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C7E" w:rsidRDefault="00596C7E" w:rsidP="00DB27D2">
      <w:pPr>
        <w:spacing w:after="0" w:line="240" w:lineRule="auto"/>
        <w:ind w:firstLine="709"/>
        <w:jc w:val="center"/>
        <w:rPr>
          <w:noProof/>
        </w:rPr>
      </w:pPr>
    </w:p>
    <w:p w:rsidR="00596C7E" w:rsidRDefault="00596C7E" w:rsidP="00DB27D2">
      <w:pPr>
        <w:spacing w:after="0" w:line="240" w:lineRule="auto"/>
        <w:ind w:firstLine="709"/>
        <w:jc w:val="center"/>
        <w:rPr>
          <w:noProof/>
        </w:rPr>
      </w:pPr>
    </w:p>
    <w:p w:rsidR="00596C7E" w:rsidRDefault="00596C7E" w:rsidP="00DB27D2">
      <w:pPr>
        <w:spacing w:after="0" w:line="240" w:lineRule="auto"/>
        <w:ind w:firstLine="709"/>
        <w:jc w:val="cente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7.25pt;height:660.75pt">
            <v:imagedata r:id="rId6" o:title="фк гос - программа 2015-2016"/>
          </v:shape>
        </w:pict>
      </w:r>
    </w:p>
    <w:p w:rsidR="00DD5178" w:rsidRPr="00E95B70" w:rsidRDefault="00DD5178" w:rsidP="00DB27D2">
      <w:pPr>
        <w:spacing w:after="0" w:line="240" w:lineRule="auto"/>
        <w:ind w:firstLine="709"/>
        <w:jc w:val="center"/>
        <w:rPr>
          <w:noProof/>
          <w:sz w:val="24"/>
          <w:szCs w:val="24"/>
        </w:rPr>
      </w:pPr>
    </w:p>
    <w:p w:rsidR="00596C7E" w:rsidRDefault="00596C7E" w:rsidP="00DB27D2">
      <w:pPr>
        <w:spacing w:after="0" w:line="240" w:lineRule="auto"/>
        <w:ind w:firstLine="709"/>
        <w:jc w:val="center"/>
        <w:rPr>
          <w:rFonts w:ascii="Times New Roman" w:hAnsi="Times New Roman" w:cs="Times New Roman"/>
          <w:b/>
          <w:i/>
          <w:sz w:val="28"/>
          <w:szCs w:val="28"/>
        </w:rPr>
      </w:pPr>
    </w:p>
    <w:p w:rsidR="006B2B09" w:rsidRDefault="006B2B09" w:rsidP="00DB27D2">
      <w:pPr>
        <w:spacing w:after="0" w:line="240" w:lineRule="auto"/>
        <w:ind w:firstLine="709"/>
        <w:jc w:val="center"/>
        <w:rPr>
          <w:rFonts w:ascii="Times New Roman" w:hAnsi="Times New Roman" w:cs="Times New Roman"/>
          <w:b/>
          <w:i/>
          <w:sz w:val="28"/>
          <w:szCs w:val="28"/>
        </w:rPr>
      </w:pPr>
      <w:r w:rsidRPr="00DB27D2">
        <w:rPr>
          <w:rFonts w:ascii="Times New Roman" w:hAnsi="Times New Roman" w:cs="Times New Roman"/>
          <w:b/>
          <w:i/>
          <w:sz w:val="28"/>
          <w:szCs w:val="28"/>
        </w:rPr>
        <w:lastRenderedPageBreak/>
        <w:t>Содержание</w:t>
      </w:r>
    </w:p>
    <w:p w:rsidR="00DB27D2" w:rsidRPr="00DB27D2" w:rsidRDefault="00DB27D2" w:rsidP="00DB27D2">
      <w:pPr>
        <w:spacing w:after="0" w:line="240" w:lineRule="auto"/>
        <w:ind w:firstLine="709"/>
        <w:jc w:val="center"/>
        <w:rPr>
          <w:rFonts w:ascii="Times New Roman" w:hAnsi="Times New Roman" w:cs="Times New Roman"/>
          <w:b/>
          <w:i/>
          <w:sz w:val="28"/>
          <w:szCs w:val="28"/>
        </w:rPr>
      </w:pPr>
    </w:p>
    <w:p w:rsidR="004F73E1" w:rsidRDefault="004F73E1" w:rsidP="004F73E1">
      <w:pPr>
        <w:pStyle w:val="af0"/>
        <w:numPr>
          <w:ilvl w:val="0"/>
          <w:numId w:val="18"/>
        </w:numPr>
        <w:spacing w:after="0" w:line="360" w:lineRule="auto"/>
        <w:rPr>
          <w:sz w:val="28"/>
          <w:szCs w:val="28"/>
        </w:rPr>
      </w:pPr>
      <w:r w:rsidRPr="0016713B">
        <w:rPr>
          <w:sz w:val="28"/>
          <w:szCs w:val="28"/>
        </w:rPr>
        <w:t>Целевой раздел</w:t>
      </w:r>
    </w:p>
    <w:p w:rsidR="004F73E1" w:rsidRDefault="004F73E1" w:rsidP="004F73E1">
      <w:pPr>
        <w:pStyle w:val="af0"/>
        <w:numPr>
          <w:ilvl w:val="0"/>
          <w:numId w:val="17"/>
        </w:numPr>
        <w:spacing w:after="0" w:line="360" w:lineRule="auto"/>
        <w:ind w:left="1134" w:hanging="567"/>
        <w:rPr>
          <w:sz w:val="28"/>
          <w:szCs w:val="28"/>
        </w:rPr>
      </w:pPr>
      <w:r>
        <w:rPr>
          <w:sz w:val="28"/>
          <w:szCs w:val="28"/>
        </w:rPr>
        <w:t>Пояснительная записка</w:t>
      </w:r>
    </w:p>
    <w:p w:rsidR="004F73E1" w:rsidRDefault="004F73E1" w:rsidP="004F73E1">
      <w:pPr>
        <w:pStyle w:val="af0"/>
        <w:numPr>
          <w:ilvl w:val="0"/>
          <w:numId w:val="17"/>
        </w:numPr>
        <w:spacing w:after="0" w:line="360" w:lineRule="auto"/>
        <w:ind w:left="1134" w:hanging="567"/>
        <w:rPr>
          <w:sz w:val="28"/>
          <w:szCs w:val="28"/>
        </w:rPr>
      </w:pPr>
      <w:r w:rsidRPr="00493CFA">
        <w:rPr>
          <w:sz w:val="28"/>
          <w:szCs w:val="28"/>
        </w:rPr>
        <w:t>Планируемые</w:t>
      </w:r>
      <w:r>
        <w:rPr>
          <w:sz w:val="28"/>
          <w:szCs w:val="28"/>
        </w:rPr>
        <w:t xml:space="preserve"> результаты образования</w:t>
      </w:r>
    </w:p>
    <w:p w:rsidR="004F73E1" w:rsidRDefault="004F73E1" w:rsidP="004F73E1">
      <w:pPr>
        <w:pStyle w:val="af0"/>
        <w:numPr>
          <w:ilvl w:val="0"/>
          <w:numId w:val="17"/>
        </w:numPr>
        <w:spacing w:after="0" w:line="360" w:lineRule="auto"/>
        <w:ind w:left="1134" w:hanging="567"/>
        <w:rPr>
          <w:sz w:val="28"/>
          <w:szCs w:val="28"/>
        </w:rPr>
      </w:pPr>
      <w:r>
        <w:rPr>
          <w:sz w:val="28"/>
          <w:szCs w:val="28"/>
        </w:rPr>
        <w:t>Система оценки планируемых результатов</w:t>
      </w:r>
    </w:p>
    <w:p w:rsidR="004F73E1" w:rsidRDefault="004F73E1" w:rsidP="004F73E1">
      <w:pPr>
        <w:pStyle w:val="af0"/>
        <w:spacing w:after="0" w:line="360" w:lineRule="auto"/>
        <w:ind w:left="1134"/>
        <w:rPr>
          <w:sz w:val="28"/>
          <w:szCs w:val="28"/>
        </w:rPr>
      </w:pPr>
    </w:p>
    <w:p w:rsidR="004F73E1" w:rsidRDefault="004F73E1" w:rsidP="004F73E1">
      <w:pPr>
        <w:pStyle w:val="af0"/>
        <w:numPr>
          <w:ilvl w:val="0"/>
          <w:numId w:val="18"/>
        </w:numPr>
        <w:spacing w:after="0" w:line="360" w:lineRule="auto"/>
        <w:rPr>
          <w:sz w:val="28"/>
          <w:szCs w:val="28"/>
        </w:rPr>
      </w:pPr>
      <w:r>
        <w:rPr>
          <w:sz w:val="28"/>
          <w:szCs w:val="28"/>
        </w:rPr>
        <w:t>Содержательный раздел</w:t>
      </w:r>
    </w:p>
    <w:p w:rsidR="004F73E1" w:rsidRDefault="004F73E1" w:rsidP="004F73E1">
      <w:pPr>
        <w:pStyle w:val="af0"/>
        <w:spacing w:after="0" w:line="360" w:lineRule="auto"/>
        <w:ind w:left="720"/>
        <w:rPr>
          <w:sz w:val="28"/>
          <w:szCs w:val="28"/>
        </w:rPr>
      </w:pPr>
    </w:p>
    <w:p w:rsidR="004F73E1" w:rsidRDefault="004F73E1" w:rsidP="004F73E1">
      <w:pPr>
        <w:pStyle w:val="af0"/>
        <w:numPr>
          <w:ilvl w:val="0"/>
          <w:numId w:val="18"/>
        </w:numPr>
        <w:spacing w:after="0" w:line="360" w:lineRule="auto"/>
        <w:rPr>
          <w:sz w:val="28"/>
          <w:szCs w:val="28"/>
        </w:rPr>
      </w:pPr>
      <w:r>
        <w:rPr>
          <w:sz w:val="28"/>
          <w:szCs w:val="28"/>
        </w:rPr>
        <w:t>Организационный раздел</w:t>
      </w:r>
    </w:p>
    <w:p w:rsidR="004F73E1" w:rsidRPr="00882DEE" w:rsidRDefault="004F73E1" w:rsidP="004F73E1">
      <w:pPr>
        <w:pStyle w:val="af0"/>
        <w:numPr>
          <w:ilvl w:val="0"/>
          <w:numId w:val="17"/>
        </w:numPr>
        <w:spacing w:after="0" w:line="360" w:lineRule="auto"/>
        <w:ind w:left="1134" w:hanging="567"/>
        <w:rPr>
          <w:b/>
          <w:sz w:val="28"/>
          <w:szCs w:val="28"/>
        </w:rPr>
      </w:pPr>
      <w:r>
        <w:rPr>
          <w:sz w:val="28"/>
          <w:szCs w:val="28"/>
        </w:rPr>
        <w:t>Учебный план</w:t>
      </w:r>
      <w:r w:rsidR="00882DEE">
        <w:rPr>
          <w:sz w:val="28"/>
          <w:szCs w:val="28"/>
        </w:rPr>
        <w:t xml:space="preserve">, годовой календарный учебный </w:t>
      </w:r>
      <w:proofErr w:type="spellStart"/>
      <w:r w:rsidR="00882DEE">
        <w:rPr>
          <w:sz w:val="28"/>
          <w:szCs w:val="28"/>
        </w:rPr>
        <w:t>график</w:t>
      </w:r>
      <w:proofErr w:type="gramStart"/>
      <w:r w:rsidR="00882DEE">
        <w:rPr>
          <w:sz w:val="28"/>
          <w:szCs w:val="28"/>
        </w:rPr>
        <w:t>,</w:t>
      </w:r>
      <w:r w:rsidR="00882DEE" w:rsidRPr="00882DEE">
        <w:rPr>
          <w:rStyle w:val="aa"/>
          <w:b w:val="0"/>
          <w:sz w:val="28"/>
          <w:szCs w:val="28"/>
        </w:rPr>
        <w:t>п</w:t>
      </w:r>
      <w:proofErr w:type="gramEnd"/>
      <w:r w:rsidR="00882DEE" w:rsidRPr="00882DEE">
        <w:rPr>
          <w:rStyle w:val="aa"/>
          <w:b w:val="0"/>
          <w:sz w:val="28"/>
          <w:szCs w:val="28"/>
        </w:rPr>
        <w:t>еречень</w:t>
      </w:r>
      <w:proofErr w:type="spellEnd"/>
      <w:r w:rsidR="00882DEE" w:rsidRPr="00882DEE">
        <w:rPr>
          <w:rStyle w:val="aa"/>
          <w:b w:val="0"/>
          <w:sz w:val="28"/>
          <w:szCs w:val="28"/>
        </w:rPr>
        <w:t xml:space="preserve"> учебников,  используемых в образовательном процессе</w:t>
      </w:r>
    </w:p>
    <w:p w:rsidR="004F73E1" w:rsidRDefault="004F73E1" w:rsidP="004F73E1">
      <w:pPr>
        <w:pStyle w:val="af0"/>
        <w:numPr>
          <w:ilvl w:val="0"/>
          <w:numId w:val="17"/>
        </w:numPr>
        <w:spacing w:after="0" w:line="360" w:lineRule="auto"/>
        <w:ind w:left="1134" w:hanging="567"/>
        <w:rPr>
          <w:sz w:val="28"/>
          <w:szCs w:val="28"/>
        </w:rPr>
      </w:pPr>
      <w:r>
        <w:rPr>
          <w:sz w:val="28"/>
          <w:szCs w:val="28"/>
        </w:rPr>
        <w:t>Условия реализации образовательной программы</w:t>
      </w:r>
    </w:p>
    <w:p w:rsidR="004F73E1" w:rsidRPr="0016713B" w:rsidRDefault="004F73E1" w:rsidP="004F73E1">
      <w:pPr>
        <w:pStyle w:val="af0"/>
        <w:numPr>
          <w:ilvl w:val="0"/>
          <w:numId w:val="17"/>
        </w:numPr>
        <w:spacing w:after="0" w:line="360" w:lineRule="auto"/>
        <w:ind w:left="1134" w:hanging="567"/>
        <w:rPr>
          <w:sz w:val="28"/>
          <w:szCs w:val="28"/>
        </w:rPr>
      </w:pPr>
      <w:r>
        <w:rPr>
          <w:sz w:val="28"/>
          <w:szCs w:val="28"/>
        </w:rPr>
        <w:t>Контроль реализации образовательной программы</w:t>
      </w:r>
    </w:p>
    <w:p w:rsidR="006B2B09" w:rsidRDefault="006B2B09"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4F73E1" w:rsidRDefault="004F73E1"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Default="00DB27D2" w:rsidP="006B2B09">
      <w:pPr>
        <w:spacing w:after="0" w:line="240" w:lineRule="auto"/>
        <w:ind w:firstLine="709"/>
        <w:jc w:val="both"/>
        <w:rPr>
          <w:rFonts w:ascii="Times New Roman" w:hAnsi="Times New Roman" w:cs="Times New Roman"/>
          <w:sz w:val="28"/>
          <w:szCs w:val="28"/>
        </w:rPr>
      </w:pPr>
    </w:p>
    <w:p w:rsidR="00DB27D2" w:rsidRPr="006B2B09" w:rsidRDefault="00DB27D2" w:rsidP="006B2B09">
      <w:pPr>
        <w:spacing w:after="0" w:line="240" w:lineRule="auto"/>
        <w:ind w:firstLine="709"/>
        <w:jc w:val="both"/>
        <w:rPr>
          <w:rFonts w:ascii="Times New Roman" w:hAnsi="Times New Roman" w:cs="Times New Roman"/>
          <w:sz w:val="28"/>
          <w:szCs w:val="28"/>
        </w:rPr>
      </w:pPr>
    </w:p>
    <w:p w:rsidR="006B2B09" w:rsidRPr="006B2B09" w:rsidRDefault="006B2B09" w:rsidP="006B2B09">
      <w:pPr>
        <w:spacing w:after="0" w:line="240" w:lineRule="auto"/>
        <w:ind w:firstLine="709"/>
        <w:jc w:val="both"/>
        <w:rPr>
          <w:rFonts w:ascii="Times New Roman" w:hAnsi="Times New Roman" w:cs="Times New Roman"/>
          <w:sz w:val="28"/>
          <w:szCs w:val="28"/>
        </w:rPr>
      </w:pPr>
    </w:p>
    <w:p w:rsidR="004F73E1" w:rsidRDefault="004F73E1" w:rsidP="006B2B09">
      <w:pPr>
        <w:shd w:val="clear" w:color="auto" w:fill="FFFFFF"/>
        <w:spacing w:after="0" w:line="240" w:lineRule="auto"/>
        <w:ind w:firstLine="709"/>
        <w:jc w:val="both"/>
        <w:rPr>
          <w:rFonts w:ascii="Times New Roman" w:hAnsi="Times New Roman" w:cs="Times New Roman"/>
          <w:b/>
          <w:i/>
          <w:caps/>
          <w:color w:val="000000"/>
          <w:sz w:val="28"/>
          <w:szCs w:val="28"/>
        </w:rPr>
      </w:pPr>
    </w:p>
    <w:p w:rsidR="004F73E1" w:rsidRDefault="004F73E1" w:rsidP="004F73E1">
      <w:pPr>
        <w:pStyle w:val="af0"/>
        <w:numPr>
          <w:ilvl w:val="0"/>
          <w:numId w:val="19"/>
        </w:numPr>
        <w:spacing w:after="0"/>
        <w:jc w:val="both"/>
        <w:rPr>
          <w:b/>
          <w:caps/>
          <w:sz w:val="28"/>
          <w:szCs w:val="28"/>
        </w:rPr>
      </w:pPr>
      <w:r w:rsidRPr="004077BB">
        <w:rPr>
          <w:b/>
          <w:caps/>
          <w:sz w:val="28"/>
          <w:szCs w:val="28"/>
        </w:rPr>
        <w:t>Целевой раздел</w:t>
      </w:r>
    </w:p>
    <w:p w:rsidR="004077BB" w:rsidRPr="004077BB" w:rsidRDefault="004077BB" w:rsidP="004077BB">
      <w:pPr>
        <w:pStyle w:val="af0"/>
        <w:spacing w:after="0"/>
        <w:ind w:left="720"/>
        <w:jc w:val="both"/>
        <w:rPr>
          <w:b/>
          <w:caps/>
          <w:sz w:val="28"/>
          <w:szCs w:val="28"/>
        </w:rPr>
      </w:pPr>
    </w:p>
    <w:p w:rsidR="004F73E1" w:rsidRPr="004F73E1" w:rsidRDefault="004F73E1" w:rsidP="004F73E1">
      <w:pPr>
        <w:pStyle w:val="af0"/>
        <w:spacing w:after="0"/>
        <w:ind w:left="0" w:firstLine="540"/>
        <w:jc w:val="both"/>
        <w:rPr>
          <w:sz w:val="28"/>
          <w:szCs w:val="28"/>
        </w:rPr>
      </w:pPr>
      <w:r w:rsidRPr="004F73E1">
        <w:rPr>
          <w:sz w:val="28"/>
          <w:szCs w:val="28"/>
        </w:rPr>
        <w:t>Образовательная программа является нормативно-управленческим документом муниципального бюджетного общеобразовательного учреждения «Средняя общеобразовательная шко</w:t>
      </w:r>
      <w:r>
        <w:rPr>
          <w:sz w:val="28"/>
          <w:szCs w:val="28"/>
        </w:rPr>
        <w:t>ла № 194</w:t>
      </w:r>
      <w:r w:rsidRPr="004F73E1">
        <w:rPr>
          <w:sz w:val="28"/>
          <w:szCs w:val="28"/>
        </w:rPr>
        <w:t>», характеризует специфику содержания образования и особенности организации учебно-воспитательного процесса.</w:t>
      </w:r>
    </w:p>
    <w:p w:rsidR="004F73E1" w:rsidRDefault="004F73E1" w:rsidP="004F73E1">
      <w:pPr>
        <w:pStyle w:val="af0"/>
        <w:spacing w:after="0"/>
        <w:ind w:left="0" w:firstLine="540"/>
        <w:jc w:val="both"/>
        <w:rPr>
          <w:sz w:val="28"/>
          <w:szCs w:val="28"/>
        </w:rPr>
      </w:pPr>
      <w:r w:rsidRPr="004F73E1">
        <w:rPr>
          <w:sz w:val="28"/>
          <w:szCs w:val="28"/>
        </w:rPr>
        <w:t xml:space="preserve">Программа разработана в соответствии </w:t>
      </w:r>
      <w:proofErr w:type="gramStart"/>
      <w:r w:rsidRPr="004F73E1">
        <w:rPr>
          <w:sz w:val="28"/>
          <w:szCs w:val="28"/>
        </w:rPr>
        <w:t>с</w:t>
      </w:r>
      <w:proofErr w:type="gramEnd"/>
      <w:r>
        <w:rPr>
          <w:sz w:val="28"/>
          <w:szCs w:val="28"/>
        </w:rPr>
        <w:t>:</w:t>
      </w:r>
    </w:p>
    <w:p w:rsidR="004F73E1" w:rsidRDefault="004F73E1" w:rsidP="004F73E1">
      <w:pPr>
        <w:pStyle w:val="af0"/>
        <w:spacing w:after="0"/>
        <w:ind w:left="0" w:firstLine="540"/>
        <w:jc w:val="both"/>
        <w:rPr>
          <w:sz w:val="28"/>
          <w:szCs w:val="28"/>
        </w:rPr>
      </w:pPr>
      <w:r w:rsidRPr="004F73E1">
        <w:rPr>
          <w:sz w:val="28"/>
          <w:szCs w:val="28"/>
        </w:rPr>
        <w:t xml:space="preserve"> Законом РФ «Об образовании в Российской Федерации» от 29.12.2012 г. №273-ФЗ, </w:t>
      </w:r>
    </w:p>
    <w:p w:rsidR="004F73E1" w:rsidRDefault="004F73E1" w:rsidP="004F73E1">
      <w:pPr>
        <w:pStyle w:val="af0"/>
        <w:spacing w:after="0"/>
        <w:ind w:left="0" w:firstLine="540"/>
        <w:jc w:val="both"/>
        <w:rPr>
          <w:sz w:val="28"/>
          <w:szCs w:val="28"/>
        </w:rPr>
      </w:pPr>
      <w:r w:rsidRPr="004F73E1">
        <w:rPr>
          <w:sz w:val="28"/>
          <w:szCs w:val="28"/>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30.08.2013 г. №1015 (в ред. Приказа </w:t>
      </w:r>
      <w:proofErr w:type="spellStart"/>
      <w:r w:rsidRPr="004F73E1">
        <w:rPr>
          <w:sz w:val="28"/>
          <w:szCs w:val="28"/>
        </w:rPr>
        <w:t>Минобрнауки</w:t>
      </w:r>
      <w:proofErr w:type="spellEnd"/>
      <w:r w:rsidRPr="004F73E1">
        <w:rPr>
          <w:sz w:val="28"/>
          <w:szCs w:val="28"/>
        </w:rPr>
        <w:t xml:space="preserve"> России от 13.12.2013 №1342), </w:t>
      </w:r>
    </w:p>
    <w:p w:rsidR="004F73E1" w:rsidRDefault="004F73E1" w:rsidP="00854092">
      <w:pPr>
        <w:pStyle w:val="af0"/>
        <w:spacing w:after="0"/>
        <w:ind w:left="0" w:firstLine="540"/>
        <w:jc w:val="both"/>
        <w:rPr>
          <w:sz w:val="28"/>
          <w:szCs w:val="28"/>
        </w:rPr>
      </w:pPr>
      <w:r w:rsidRPr="004F73E1">
        <w:rPr>
          <w:sz w:val="28"/>
          <w:szCs w:val="28"/>
        </w:rPr>
        <w:t xml:space="preserve">Порядком приема граждан на </w:t>
      </w:r>
      <w:proofErr w:type="gramStart"/>
      <w:r w:rsidRPr="004F73E1">
        <w:rPr>
          <w:sz w:val="28"/>
          <w:szCs w:val="28"/>
        </w:rPr>
        <w:t>обучение по</w:t>
      </w:r>
      <w:proofErr w:type="gramEnd"/>
      <w:r w:rsidRPr="004F73E1">
        <w:rPr>
          <w:sz w:val="28"/>
          <w:szCs w:val="28"/>
        </w:rPr>
        <w:t xml:space="preserve"> образовательным программам начального общего, основного общего и среднего общего образования, утвержденным приказом </w:t>
      </w:r>
      <w:proofErr w:type="spellStart"/>
      <w:r w:rsidRPr="004F73E1">
        <w:rPr>
          <w:sz w:val="28"/>
          <w:szCs w:val="28"/>
        </w:rPr>
        <w:t>Минобрнауки</w:t>
      </w:r>
      <w:proofErr w:type="spellEnd"/>
      <w:r w:rsidRPr="004F73E1">
        <w:rPr>
          <w:sz w:val="28"/>
          <w:szCs w:val="28"/>
        </w:rPr>
        <w:t xml:space="preserve"> РФ от 22.01.2014 №32, </w:t>
      </w:r>
    </w:p>
    <w:p w:rsidR="004F73E1" w:rsidRDefault="004F73E1" w:rsidP="00854092">
      <w:pPr>
        <w:pStyle w:val="af0"/>
        <w:spacing w:after="0"/>
        <w:ind w:left="0" w:firstLine="540"/>
        <w:jc w:val="both"/>
        <w:rPr>
          <w:sz w:val="28"/>
          <w:szCs w:val="28"/>
        </w:rPr>
      </w:pPr>
      <w:r w:rsidRPr="004F73E1">
        <w:rPr>
          <w:sz w:val="28"/>
          <w:szCs w:val="28"/>
        </w:rPr>
        <w:t xml:space="preserve">приказом Министерства образования Российской Федерации от 9 марта </w:t>
      </w:r>
      <w:smartTag w:uri="urn:schemas-microsoft-com:office:smarttags" w:element="metricconverter">
        <w:smartTagPr>
          <w:attr w:name="ProductID" w:val="2004 г"/>
        </w:smartTagPr>
        <w:r w:rsidRPr="004F73E1">
          <w:rPr>
            <w:sz w:val="28"/>
            <w:szCs w:val="28"/>
          </w:rPr>
          <w:t>2004 г</w:t>
        </w:r>
      </w:smartTag>
      <w:r w:rsidRPr="004F73E1">
        <w:rPr>
          <w:sz w:val="28"/>
          <w:szCs w:val="28"/>
        </w:rPr>
        <w:t xml:space="preserve">.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 </w:t>
      </w:r>
    </w:p>
    <w:p w:rsidR="004F73E1" w:rsidRDefault="004F73E1" w:rsidP="004F73E1">
      <w:pPr>
        <w:pStyle w:val="af0"/>
        <w:spacing w:after="0"/>
        <w:ind w:left="0" w:firstLine="540"/>
        <w:jc w:val="both"/>
        <w:rPr>
          <w:sz w:val="28"/>
          <w:szCs w:val="28"/>
        </w:rPr>
      </w:pPr>
      <w:r w:rsidRPr="004F73E1">
        <w:rPr>
          <w:sz w:val="28"/>
          <w:szCs w:val="28"/>
        </w:rPr>
        <w:t xml:space="preserve">приказом Министерства образования Российской Федерации от 05.03.2004 г.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p>
    <w:p w:rsidR="004F73E1" w:rsidRDefault="004F73E1" w:rsidP="004F73E1">
      <w:pPr>
        <w:pStyle w:val="af0"/>
        <w:spacing w:after="0"/>
        <w:ind w:left="0" w:firstLine="540"/>
        <w:jc w:val="both"/>
        <w:rPr>
          <w:sz w:val="28"/>
          <w:szCs w:val="28"/>
        </w:rPr>
      </w:pPr>
      <w:r w:rsidRPr="004F73E1">
        <w:rPr>
          <w:sz w:val="28"/>
          <w:szCs w:val="28"/>
        </w:rPr>
        <w:t xml:space="preserve">приказом Министерства образования и науки Российской Федерации от 03.06.2011 г. №1994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w:t>
      </w:r>
      <w:smartTag w:uri="urn:schemas-microsoft-com:office:smarttags" w:element="metricconverter">
        <w:smartTagPr>
          <w:attr w:name="ProductID" w:val="2004 г"/>
        </w:smartTagPr>
        <w:r w:rsidRPr="004F73E1">
          <w:rPr>
            <w:sz w:val="28"/>
            <w:szCs w:val="28"/>
          </w:rPr>
          <w:t>2004 г</w:t>
        </w:r>
      </w:smartTag>
      <w:r w:rsidRPr="004F73E1">
        <w:rPr>
          <w:sz w:val="28"/>
          <w:szCs w:val="28"/>
        </w:rPr>
        <w:t xml:space="preserve">. № 1312», </w:t>
      </w:r>
    </w:p>
    <w:p w:rsidR="004F73E1" w:rsidRDefault="004F73E1" w:rsidP="004F73E1">
      <w:pPr>
        <w:pStyle w:val="af0"/>
        <w:spacing w:after="0"/>
        <w:ind w:left="0" w:firstLine="540"/>
        <w:jc w:val="both"/>
        <w:rPr>
          <w:sz w:val="28"/>
          <w:szCs w:val="28"/>
        </w:rPr>
      </w:pPr>
      <w:r w:rsidRPr="004F73E1">
        <w:rPr>
          <w:sz w:val="28"/>
          <w:szCs w:val="28"/>
        </w:rPr>
        <w:t xml:space="preserve">приказом Министерства образования Российской Федерации от 31.01.2012 г. №69 «О внесении изменений в федеральный компонент государственных образовательных стандартов начального общего, основного общего и среднего (полного) общего образования, утверждённый приказом Министерства  образования Российской Федерации от 5 марта </w:t>
      </w:r>
      <w:smartTag w:uri="urn:schemas-microsoft-com:office:smarttags" w:element="metricconverter">
        <w:smartTagPr>
          <w:attr w:name="ProductID" w:val="2004 г"/>
        </w:smartTagPr>
        <w:r w:rsidRPr="004F73E1">
          <w:rPr>
            <w:sz w:val="28"/>
            <w:szCs w:val="28"/>
          </w:rPr>
          <w:t>2004 г</w:t>
        </w:r>
      </w:smartTag>
      <w:r w:rsidRPr="004F73E1">
        <w:rPr>
          <w:sz w:val="28"/>
          <w:szCs w:val="28"/>
        </w:rPr>
        <w:t>. № 1089»,</w:t>
      </w:r>
    </w:p>
    <w:p w:rsidR="004F73E1" w:rsidRDefault="004F73E1" w:rsidP="004F73E1">
      <w:pPr>
        <w:pStyle w:val="af0"/>
        <w:spacing w:after="0"/>
        <w:ind w:left="0" w:firstLine="540"/>
        <w:jc w:val="both"/>
        <w:rPr>
          <w:sz w:val="28"/>
          <w:szCs w:val="28"/>
        </w:rPr>
      </w:pPr>
      <w:r w:rsidRPr="004F73E1">
        <w:rPr>
          <w:sz w:val="28"/>
          <w:szCs w:val="28"/>
        </w:rPr>
        <w:t xml:space="preserve"> приказом Министерства образования и науки Российской Федерации от 01.02.2012 г. №74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9 марта </w:t>
      </w:r>
      <w:smartTag w:uri="urn:schemas-microsoft-com:office:smarttags" w:element="metricconverter">
        <w:smartTagPr>
          <w:attr w:name="ProductID" w:val="2004 г"/>
        </w:smartTagPr>
        <w:r w:rsidRPr="004F73E1">
          <w:rPr>
            <w:sz w:val="28"/>
            <w:szCs w:val="28"/>
          </w:rPr>
          <w:t>2004 г</w:t>
        </w:r>
      </w:smartTag>
      <w:r w:rsidRPr="004F73E1">
        <w:rPr>
          <w:sz w:val="28"/>
          <w:szCs w:val="28"/>
        </w:rPr>
        <w:t xml:space="preserve">. №1312», </w:t>
      </w:r>
    </w:p>
    <w:p w:rsidR="004F73E1" w:rsidRDefault="004F73E1" w:rsidP="004F73E1">
      <w:pPr>
        <w:pStyle w:val="af0"/>
        <w:spacing w:after="0"/>
        <w:ind w:left="0" w:firstLine="540"/>
        <w:jc w:val="both"/>
        <w:rPr>
          <w:sz w:val="28"/>
          <w:szCs w:val="28"/>
        </w:rPr>
      </w:pPr>
      <w:proofErr w:type="spellStart"/>
      <w:r w:rsidRPr="004F73E1">
        <w:rPr>
          <w:sz w:val="28"/>
          <w:szCs w:val="28"/>
        </w:rPr>
        <w:lastRenderedPageBreak/>
        <w:t>СанПин</w:t>
      </w:r>
      <w:proofErr w:type="spellEnd"/>
      <w:r w:rsidRPr="004F73E1">
        <w:rPr>
          <w:sz w:val="28"/>
          <w:szCs w:val="28"/>
        </w:rPr>
        <w:t xml:space="preserve"> 2.4.2.2821-10 «Санитарно-эпидемиологические требования к условиям и организации обучения в общеобразовательных учреждениях»,</w:t>
      </w:r>
    </w:p>
    <w:p w:rsidR="004F73E1" w:rsidRDefault="004F73E1" w:rsidP="004F73E1">
      <w:pPr>
        <w:pStyle w:val="af0"/>
        <w:spacing w:after="0"/>
        <w:ind w:left="0" w:firstLine="540"/>
        <w:jc w:val="both"/>
        <w:rPr>
          <w:sz w:val="28"/>
          <w:szCs w:val="28"/>
        </w:rPr>
      </w:pPr>
      <w:r w:rsidRPr="004F73E1">
        <w:rPr>
          <w:sz w:val="28"/>
          <w:szCs w:val="28"/>
        </w:rPr>
        <w:t>письмом Департамента государственной политики в образовании Министерства образования и науки Российской Федерации от 04.03.2010г. № 03-413 «О методических рекомендациях по реализации элективных курсов»</w:t>
      </w:r>
      <w:r>
        <w:rPr>
          <w:sz w:val="28"/>
          <w:szCs w:val="28"/>
        </w:rPr>
        <w:t>,</w:t>
      </w:r>
    </w:p>
    <w:p w:rsidR="00AE2B5F" w:rsidRDefault="00AE2B5F" w:rsidP="00AE2B5F">
      <w:pPr>
        <w:pStyle w:val="af0"/>
        <w:spacing w:after="0"/>
        <w:ind w:left="0" w:firstLine="540"/>
        <w:jc w:val="both"/>
        <w:rPr>
          <w:sz w:val="28"/>
          <w:szCs w:val="28"/>
        </w:rPr>
      </w:pPr>
      <w:r>
        <w:rPr>
          <w:sz w:val="28"/>
          <w:szCs w:val="28"/>
        </w:rPr>
        <w:t>Приказом Министерства образования, науки и инновационной политики НСО от 06.07.2015г. № 1920 «Об утверждении регионального базисного учебного плана для государственных и муниципальных образовательных организаций,  реализующих программы основного общего и среднего общего образования, расположенных на территории Новосибирской области на 2015-2016 учебный год».</w:t>
      </w:r>
    </w:p>
    <w:p w:rsidR="004077BB" w:rsidRDefault="004F73E1" w:rsidP="004F73E1">
      <w:pPr>
        <w:pStyle w:val="af0"/>
        <w:spacing w:after="0"/>
        <w:ind w:left="0" w:firstLine="540"/>
        <w:jc w:val="both"/>
        <w:rPr>
          <w:sz w:val="28"/>
          <w:szCs w:val="28"/>
        </w:rPr>
      </w:pPr>
      <w:r w:rsidRPr="004F73E1">
        <w:rPr>
          <w:sz w:val="28"/>
          <w:szCs w:val="28"/>
        </w:rPr>
        <w:t>Уставом МБОУ «Сред</w:t>
      </w:r>
      <w:r w:rsidR="004077BB">
        <w:rPr>
          <w:sz w:val="28"/>
          <w:szCs w:val="28"/>
        </w:rPr>
        <w:t>няя общеобразовательная школа № 194»,</w:t>
      </w:r>
    </w:p>
    <w:p w:rsidR="004F73E1" w:rsidRPr="004F73E1" w:rsidRDefault="004F73E1" w:rsidP="004F73E1">
      <w:pPr>
        <w:pStyle w:val="af0"/>
        <w:spacing w:after="0"/>
        <w:ind w:left="0" w:firstLine="540"/>
        <w:jc w:val="both"/>
        <w:rPr>
          <w:sz w:val="28"/>
          <w:szCs w:val="28"/>
        </w:rPr>
      </w:pPr>
      <w:r w:rsidRPr="004F73E1">
        <w:rPr>
          <w:sz w:val="28"/>
          <w:szCs w:val="28"/>
        </w:rPr>
        <w:t xml:space="preserve">Положением о формах, периодичности, порядке текущего контроля успеваемости и промежуточной </w:t>
      </w:r>
      <w:proofErr w:type="gramStart"/>
      <w:r w:rsidRPr="004F73E1">
        <w:rPr>
          <w:sz w:val="28"/>
          <w:szCs w:val="28"/>
        </w:rPr>
        <w:t>аттестации</w:t>
      </w:r>
      <w:proofErr w:type="gramEnd"/>
      <w:r w:rsidRPr="004F73E1">
        <w:rPr>
          <w:sz w:val="28"/>
          <w:szCs w:val="28"/>
        </w:rPr>
        <w:t xml:space="preserve"> обучающихся МБОУ «Сред</w:t>
      </w:r>
      <w:r w:rsidR="004077BB">
        <w:rPr>
          <w:sz w:val="28"/>
          <w:szCs w:val="28"/>
        </w:rPr>
        <w:t>няя общеобразовательная школа №194</w:t>
      </w:r>
      <w:r w:rsidRPr="004F73E1">
        <w:rPr>
          <w:sz w:val="28"/>
          <w:szCs w:val="28"/>
        </w:rPr>
        <w:t>».</w:t>
      </w:r>
    </w:p>
    <w:p w:rsidR="004F73E1" w:rsidRPr="004077BB" w:rsidRDefault="004F73E1" w:rsidP="004077BB">
      <w:pPr>
        <w:spacing w:line="240" w:lineRule="auto"/>
        <w:ind w:firstLine="540"/>
        <w:jc w:val="both"/>
        <w:rPr>
          <w:rFonts w:ascii="Times New Roman" w:hAnsi="Times New Roman" w:cs="Times New Roman"/>
          <w:sz w:val="28"/>
          <w:szCs w:val="28"/>
        </w:rPr>
      </w:pPr>
      <w:proofErr w:type="gramStart"/>
      <w:r w:rsidRPr="004F73E1">
        <w:rPr>
          <w:rFonts w:ascii="Times New Roman" w:hAnsi="Times New Roman" w:cs="Times New Roman"/>
          <w:sz w:val="28"/>
          <w:szCs w:val="28"/>
        </w:rPr>
        <w:t>Выполнение Программы осуществляется педагогическим коллективом школы совместно с ученическим и родительским коллективами.</w:t>
      </w:r>
      <w:proofErr w:type="gramEnd"/>
      <w:r w:rsidRPr="004F73E1">
        <w:rPr>
          <w:rFonts w:ascii="Times New Roman" w:hAnsi="Times New Roman" w:cs="Times New Roman"/>
          <w:sz w:val="28"/>
          <w:szCs w:val="28"/>
        </w:rPr>
        <w:t xml:space="preserve"> Результаты выполнения Программы рассматриваются на заседаниях педагогического совета школы, </w:t>
      </w:r>
      <w:r w:rsidR="004077BB">
        <w:rPr>
          <w:rFonts w:ascii="Times New Roman" w:hAnsi="Times New Roman" w:cs="Times New Roman"/>
          <w:sz w:val="28"/>
          <w:szCs w:val="28"/>
        </w:rPr>
        <w:t xml:space="preserve"> Совета школы</w:t>
      </w:r>
      <w:r w:rsidRPr="004F73E1">
        <w:rPr>
          <w:rFonts w:ascii="Times New Roman" w:hAnsi="Times New Roman" w:cs="Times New Roman"/>
          <w:sz w:val="28"/>
          <w:szCs w:val="28"/>
        </w:rPr>
        <w:t xml:space="preserve">, представляются в </w:t>
      </w:r>
      <w:proofErr w:type="spellStart"/>
      <w:r w:rsidR="00DD5178">
        <w:rPr>
          <w:rFonts w:ascii="Times New Roman" w:hAnsi="Times New Roman" w:cs="Times New Roman"/>
          <w:sz w:val="28"/>
          <w:szCs w:val="28"/>
        </w:rPr>
        <w:t>Самообследовании</w:t>
      </w:r>
      <w:r w:rsidRPr="004F73E1">
        <w:rPr>
          <w:rFonts w:ascii="Times New Roman" w:hAnsi="Times New Roman" w:cs="Times New Roman"/>
          <w:sz w:val="28"/>
          <w:szCs w:val="28"/>
        </w:rPr>
        <w:t>по</w:t>
      </w:r>
      <w:proofErr w:type="spellEnd"/>
      <w:r w:rsidRPr="004F73E1">
        <w:rPr>
          <w:rFonts w:ascii="Times New Roman" w:hAnsi="Times New Roman" w:cs="Times New Roman"/>
          <w:sz w:val="28"/>
          <w:szCs w:val="28"/>
        </w:rPr>
        <w:t xml:space="preserve"> итогам года.</w:t>
      </w:r>
    </w:p>
    <w:p w:rsidR="004F73E1" w:rsidRDefault="004F73E1" w:rsidP="006B2B09">
      <w:pPr>
        <w:shd w:val="clear" w:color="auto" w:fill="FFFFFF"/>
        <w:spacing w:after="0" w:line="240" w:lineRule="auto"/>
        <w:ind w:firstLine="709"/>
        <w:jc w:val="both"/>
        <w:rPr>
          <w:rFonts w:ascii="Times New Roman" w:hAnsi="Times New Roman" w:cs="Times New Roman"/>
          <w:b/>
          <w:i/>
          <w:caps/>
          <w:color w:val="000000"/>
          <w:sz w:val="28"/>
          <w:szCs w:val="28"/>
        </w:rPr>
      </w:pPr>
    </w:p>
    <w:p w:rsidR="006B2B09" w:rsidRPr="009D6571" w:rsidRDefault="006B2B09" w:rsidP="006B2B09">
      <w:pPr>
        <w:shd w:val="clear" w:color="auto" w:fill="FFFFFF"/>
        <w:spacing w:after="0" w:line="240" w:lineRule="auto"/>
        <w:ind w:firstLine="709"/>
        <w:jc w:val="both"/>
        <w:rPr>
          <w:rFonts w:ascii="Times New Roman" w:hAnsi="Times New Roman" w:cs="Times New Roman"/>
          <w:b/>
          <w:i/>
          <w:smallCaps/>
          <w:color w:val="000000"/>
          <w:sz w:val="28"/>
          <w:szCs w:val="28"/>
        </w:rPr>
      </w:pPr>
      <w:r w:rsidRPr="009D6571">
        <w:rPr>
          <w:rFonts w:ascii="Times New Roman" w:hAnsi="Times New Roman" w:cs="Times New Roman"/>
          <w:b/>
          <w:i/>
          <w:smallCaps/>
          <w:color w:val="000000"/>
          <w:sz w:val="28"/>
          <w:szCs w:val="28"/>
        </w:rPr>
        <w:t xml:space="preserve">1. </w:t>
      </w:r>
      <w:bookmarkStart w:id="0" w:name="к1"/>
      <w:r w:rsidRPr="009D6571">
        <w:rPr>
          <w:rFonts w:ascii="Times New Roman" w:hAnsi="Times New Roman" w:cs="Times New Roman"/>
          <w:b/>
          <w:i/>
          <w:smallCaps/>
          <w:color w:val="000000"/>
          <w:sz w:val="28"/>
          <w:szCs w:val="28"/>
        </w:rPr>
        <w:t>Характеристика школы и принципов ее образовательной политики</w:t>
      </w:r>
    </w:p>
    <w:p w:rsidR="006B2B09" w:rsidRDefault="006B2B09" w:rsidP="006B2B09">
      <w:pPr>
        <w:shd w:val="clear" w:color="auto" w:fill="FFFFFF"/>
        <w:spacing w:after="0" w:line="240" w:lineRule="auto"/>
        <w:ind w:firstLine="709"/>
        <w:jc w:val="both"/>
        <w:rPr>
          <w:rFonts w:ascii="Times New Roman" w:hAnsi="Times New Roman" w:cs="Times New Roman"/>
          <w:color w:val="000000"/>
          <w:sz w:val="28"/>
          <w:szCs w:val="28"/>
        </w:rPr>
      </w:pPr>
    </w:p>
    <w:p w:rsidR="004077BB" w:rsidRPr="004077BB" w:rsidRDefault="004077BB" w:rsidP="006B2B09">
      <w:pPr>
        <w:shd w:val="clear" w:color="auto" w:fill="FFFFFF"/>
        <w:spacing w:after="0" w:line="240" w:lineRule="auto"/>
        <w:ind w:firstLine="709"/>
        <w:jc w:val="both"/>
        <w:rPr>
          <w:rFonts w:ascii="Times New Roman" w:hAnsi="Times New Roman" w:cs="Times New Roman"/>
          <w:spacing w:val="8"/>
          <w:sz w:val="28"/>
          <w:szCs w:val="28"/>
        </w:rPr>
      </w:pPr>
      <w:r w:rsidRPr="004077BB">
        <w:rPr>
          <w:rFonts w:ascii="Times New Roman" w:hAnsi="Times New Roman" w:cs="Times New Roman"/>
          <w:spacing w:val="8"/>
          <w:sz w:val="28"/>
          <w:szCs w:val="28"/>
        </w:rPr>
        <w:t>Образовательная программа направлена на формирование общей культуры обучающихся, на их духовно-нравственное, социальное, личностное и интеллектуальное развитие, на развитие творческих способностей, саморазвитие и самосовершенствование, сохранение и укрепление здоровья обучающихся</w:t>
      </w:r>
      <w:r>
        <w:rPr>
          <w:rFonts w:ascii="Times New Roman" w:hAnsi="Times New Roman" w:cs="Times New Roman"/>
          <w:spacing w:val="8"/>
          <w:sz w:val="28"/>
          <w:szCs w:val="28"/>
        </w:rPr>
        <w:t>.</w:t>
      </w:r>
    </w:p>
    <w:p w:rsidR="00AF7323" w:rsidRPr="00AF7323" w:rsidRDefault="004077BB" w:rsidP="00AF7323">
      <w:pPr>
        <w:shd w:val="clear" w:color="auto" w:fill="FFFFFF"/>
        <w:spacing w:after="0" w:line="240" w:lineRule="auto"/>
        <w:ind w:firstLine="709"/>
        <w:jc w:val="both"/>
        <w:rPr>
          <w:rFonts w:ascii="Times New Roman" w:hAnsi="Times New Roman" w:cs="Times New Roman"/>
          <w:b/>
          <w:color w:val="000000"/>
          <w:spacing w:val="8"/>
          <w:sz w:val="28"/>
          <w:szCs w:val="28"/>
        </w:rPr>
      </w:pPr>
      <w:r>
        <w:rPr>
          <w:rFonts w:ascii="Times New Roman" w:hAnsi="Times New Roman" w:cs="Times New Roman"/>
          <w:b/>
          <w:color w:val="000000"/>
          <w:spacing w:val="8"/>
          <w:sz w:val="28"/>
          <w:szCs w:val="28"/>
        </w:rPr>
        <w:t xml:space="preserve">Цель </w:t>
      </w:r>
      <w:r w:rsidRPr="004077BB">
        <w:rPr>
          <w:rFonts w:ascii="Times New Roman" w:hAnsi="Times New Roman" w:cs="Times New Roman"/>
          <w:b/>
          <w:color w:val="000000"/>
          <w:spacing w:val="8"/>
          <w:sz w:val="28"/>
          <w:szCs w:val="28"/>
        </w:rPr>
        <w:t>образовательной программы основного</w:t>
      </w:r>
      <w:r w:rsidR="0093003C">
        <w:rPr>
          <w:rFonts w:ascii="Times New Roman" w:hAnsi="Times New Roman" w:cs="Times New Roman"/>
          <w:b/>
          <w:color w:val="000000"/>
          <w:spacing w:val="8"/>
          <w:sz w:val="28"/>
          <w:szCs w:val="28"/>
        </w:rPr>
        <w:t xml:space="preserve"> общего, среднего</w:t>
      </w:r>
      <w:r w:rsidRPr="004077BB">
        <w:rPr>
          <w:rFonts w:ascii="Times New Roman" w:hAnsi="Times New Roman" w:cs="Times New Roman"/>
          <w:b/>
          <w:color w:val="000000"/>
          <w:spacing w:val="8"/>
          <w:sz w:val="28"/>
          <w:szCs w:val="28"/>
        </w:rPr>
        <w:t xml:space="preserve"> общего образования</w:t>
      </w:r>
      <w:r w:rsidR="00AF7323" w:rsidRPr="00AF7323">
        <w:rPr>
          <w:rFonts w:ascii="Times New Roman" w:hAnsi="Times New Roman" w:cs="Times New Roman"/>
          <w:b/>
          <w:color w:val="000000"/>
          <w:spacing w:val="8"/>
          <w:sz w:val="28"/>
          <w:szCs w:val="28"/>
        </w:rPr>
        <w:t xml:space="preserve">: </w:t>
      </w:r>
    </w:p>
    <w:p w:rsidR="00014FCF" w:rsidRPr="00B02199" w:rsidRDefault="00014FCF" w:rsidP="00AF7323">
      <w:pPr>
        <w:shd w:val="clear" w:color="auto" w:fill="FFFFFF"/>
        <w:spacing w:after="0" w:line="240" w:lineRule="auto"/>
        <w:ind w:firstLine="709"/>
        <w:jc w:val="both"/>
      </w:pPr>
      <w:r w:rsidRPr="00B02199">
        <w:rPr>
          <w:rFonts w:ascii="Times New Roman" w:hAnsi="Times New Roman" w:cs="Times New Roman"/>
          <w:spacing w:val="8"/>
          <w:sz w:val="28"/>
          <w:szCs w:val="28"/>
        </w:rPr>
        <w:t xml:space="preserve">Выпускник - </w:t>
      </w:r>
      <w:r w:rsidR="00AF7323" w:rsidRPr="00B02199">
        <w:rPr>
          <w:rFonts w:ascii="Times New Roman" w:hAnsi="Times New Roman" w:cs="Times New Roman"/>
          <w:spacing w:val="8"/>
          <w:sz w:val="28"/>
          <w:szCs w:val="28"/>
        </w:rPr>
        <w:t xml:space="preserve"> личность, способная к различным видам </w:t>
      </w:r>
      <w:r w:rsidR="00B02199">
        <w:rPr>
          <w:rFonts w:ascii="Times New Roman" w:hAnsi="Times New Roman" w:cs="Times New Roman"/>
          <w:spacing w:val="8"/>
          <w:sz w:val="28"/>
          <w:szCs w:val="28"/>
        </w:rPr>
        <w:t>ценностных установок, опыту</w:t>
      </w:r>
      <w:r w:rsidRPr="00B02199">
        <w:rPr>
          <w:rFonts w:ascii="Times New Roman" w:hAnsi="Times New Roman" w:cs="Times New Roman"/>
          <w:spacing w:val="8"/>
          <w:sz w:val="28"/>
          <w:szCs w:val="28"/>
        </w:rPr>
        <w:t xml:space="preserve"> деятель</w:t>
      </w:r>
      <w:r w:rsidR="00B02199">
        <w:rPr>
          <w:rFonts w:ascii="Times New Roman" w:hAnsi="Times New Roman" w:cs="Times New Roman"/>
          <w:spacing w:val="8"/>
          <w:sz w:val="28"/>
          <w:szCs w:val="28"/>
        </w:rPr>
        <w:t>ности и компетенции определенного</w:t>
      </w:r>
      <w:r w:rsidRPr="00B02199">
        <w:rPr>
          <w:rFonts w:ascii="Times New Roman" w:hAnsi="Times New Roman" w:cs="Times New Roman"/>
          <w:spacing w:val="8"/>
          <w:sz w:val="28"/>
          <w:szCs w:val="28"/>
        </w:rPr>
        <w:t xml:space="preserve"> объема и сложности в целях интеллектуального, духовно-нравственного, творческого, физического и (или) профессионального развит</w:t>
      </w:r>
      <w:r w:rsidR="00B02199">
        <w:rPr>
          <w:rFonts w:ascii="Times New Roman" w:hAnsi="Times New Roman" w:cs="Times New Roman"/>
          <w:spacing w:val="8"/>
          <w:sz w:val="28"/>
          <w:szCs w:val="28"/>
        </w:rPr>
        <w:t xml:space="preserve">ия через, удовлетворение </w:t>
      </w:r>
      <w:r w:rsidRPr="00B02199">
        <w:rPr>
          <w:rFonts w:ascii="Times New Roman" w:hAnsi="Times New Roman" w:cs="Times New Roman"/>
          <w:spacing w:val="8"/>
          <w:sz w:val="28"/>
          <w:szCs w:val="28"/>
        </w:rPr>
        <w:t>образовательных потребностей и интересов</w:t>
      </w:r>
      <w:r w:rsidR="00B02199">
        <w:rPr>
          <w:rFonts w:ascii="Times New Roman" w:hAnsi="Times New Roman" w:cs="Times New Roman"/>
          <w:spacing w:val="8"/>
          <w:sz w:val="28"/>
          <w:szCs w:val="28"/>
        </w:rPr>
        <w:t>.</w:t>
      </w:r>
    </w:p>
    <w:p w:rsidR="00AF7323" w:rsidRDefault="00AF7323" w:rsidP="006B2B09">
      <w:pPr>
        <w:shd w:val="clear" w:color="auto" w:fill="FFFFFF"/>
        <w:spacing w:after="0" w:line="240" w:lineRule="auto"/>
        <w:ind w:firstLine="709"/>
        <w:jc w:val="both"/>
        <w:rPr>
          <w:rFonts w:ascii="Times New Roman" w:hAnsi="Times New Roman" w:cs="Times New Roman"/>
          <w:color w:val="000000"/>
          <w:spacing w:val="8"/>
          <w:sz w:val="28"/>
          <w:szCs w:val="28"/>
        </w:rPr>
      </w:pPr>
      <w:r w:rsidRPr="00AF7323">
        <w:rPr>
          <w:rFonts w:ascii="Times New Roman" w:hAnsi="Times New Roman" w:cs="Times New Roman"/>
          <w:color w:val="000000"/>
          <w:spacing w:val="8"/>
          <w:sz w:val="28"/>
          <w:szCs w:val="28"/>
        </w:rPr>
        <w:t>Модернизация содержания образовательной деятельности школы; обеспечение образовательного процесса, предусмотренного базисным учебным планом общеобразовательных учреждений РФ, учебным планом образовательных классов школы; обеспечение выполнения</w:t>
      </w:r>
      <w:r w:rsidR="00C6375C">
        <w:rPr>
          <w:rFonts w:ascii="Times New Roman" w:hAnsi="Times New Roman" w:cs="Times New Roman"/>
          <w:color w:val="000000"/>
          <w:spacing w:val="8"/>
          <w:sz w:val="28"/>
          <w:szCs w:val="28"/>
        </w:rPr>
        <w:t xml:space="preserve"> заказа родителей и обучающихся</w:t>
      </w:r>
      <w:r w:rsidRPr="00AF7323">
        <w:rPr>
          <w:rFonts w:ascii="Times New Roman" w:hAnsi="Times New Roman" w:cs="Times New Roman"/>
          <w:color w:val="000000"/>
          <w:spacing w:val="8"/>
          <w:sz w:val="28"/>
          <w:szCs w:val="28"/>
        </w:rPr>
        <w:t xml:space="preserve">. </w:t>
      </w:r>
    </w:p>
    <w:p w:rsidR="00C6375C" w:rsidRPr="00C6375C" w:rsidRDefault="00C6375C" w:rsidP="00C6375C">
      <w:pPr>
        <w:shd w:val="clear" w:color="auto" w:fill="FFFFFF"/>
        <w:spacing w:after="0" w:line="240" w:lineRule="auto"/>
        <w:ind w:firstLine="709"/>
        <w:rPr>
          <w:rFonts w:ascii="Times New Roman" w:hAnsi="Times New Roman" w:cs="Times New Roman"/>
          <w:b/>
          <w:color w:val="000000"/>
          <w:spacing w:val="8"/>
          <w:sz w:val="28"/>
          <w:szCs w:val="28"/>
        </w:rPr>
      </w:pPr>
      <w:r w:rsidRPr="00C6375C">
        <w:rPr>
          <w:rFonts w:ascii="Times New Roman" w:hAnsi="Times New Roman" w:cs="Times New Roman"/>
          <w:b/>
          <w:color w:val="000000"/>
          <w:spacing w:val="8"/>
          <w:sz w:val="28"/>
          <w:szCs w:val="28"/>
        </w:rPr>
        <w:t xml:space="preserve"> Принципы  программы  школы:</w:t>
      </w:r>
    </w:p>
    <w:p w:rsidR="00C6375C" w:rsidRDefault="00C6375C" w:rsidP="00C6375C">
      <w:pPr>
        <w:pStyle w:val="a3"/>
        <w:numPr>
          <w:ilvl w:val="0"/>
          <w:numId w:val="11"/>
        </w:numPr>
        <w:shd w:val="clear" w:color="auto" w:fill="FFFFFF"/>
        <w:jc w:val="both"/>
        <w:rPr>
          <w:color w:val="000000"/>
          <w:spacing w:val="8"/>
          <w:sz w:val="28"/>
          <w:szCs w:val="28"/>
        </w:rPr>
      </w:pPr>
      <w:r w:rsidRPr="00C6375C">
        <w:rPr>
          <w:color w:val="000000"/>
          <w:spacing w:val="8"/>
          <w:sz w:val="28"/>
          <w:szCs w:val="28"/>
        </w:rPr>
        <w:t xml:space="preserve">система  мер  по  </w:t>
      </w:r>
      <w:r w:rsidR="004077BB">
        <w:rPr>
          <w:color w:val="000000"/>
          <w:spacing w:val="8"/>
          <w:sz w:val="28"/>
          <w:szCs w:val="28"/>
        </w:rPr>
        <w:t>воспитанию то</w:t>
      </w:r>
      <w:r>
        <w:rPr>
          <w:color w:val="000000"/>
          <w:spacing w:val="8"/>
          <w:sz w:val="28"/>
          <w:szCs w:val="28"/>
        </w:rPr>
        <w:t>лерантности</w:t>
      </w:r>
      <w:r w:rsidRPr="00C6375C">
        <w:rPr>
          <w:color w:val="000000"/>
          <w:spacing w:val="8"/>
          <w:sz w:val="28"/>
          <w:szCs w:val="28"/>
        </w:rPr>
        <w:t>;</w:t>
      </w:r>
    </w:p>
    <w:p w:rsidR="00C6375C" w:rsidRDefault="00C6375C" w:rsidP="00C6375C">
      <w:pPr>
        <w:pStyle w:val="a3"/>
        <w:numPr>
          <w:ilvl w:val="0"/>
          <w:numId w:val="11"/>
        </w:numPr>
        <w:shd w:val="clear" w:color="auto" w:fill="FFFFFF"/>
        <w:jc w:val="both"/>
        <w:rPr>
          <w:color w:val="000000"/>
          <w:spacing w:val="8"/>
          <w:sz w:val="28"/>
          <w:szCs w:val="28"/>
        </w:rPr>
      </w:pPr>
      <w:r w:rsidRPr="00C6375C">
        <w:rPr>
          <w:color w:val="000000"/>
          <w:spacing w:val="8"/>
          <w:sz w:val="28"/>
          <w:szCs w:val="28"/>
        </w:rPr>
        <w:t>личностно-ориентированный  подход  в  обучении  и  воспитании;</w:t>
      </w:r>
    </w:p>
    <w:p w:rsidR="00C6375C" w:rsidRPr="00C6375C" w:rsidRDefault="00C6375C" w:rsidP="00C6375C">
      <w:pPr>
        <w:pStyle w:val="a3"/>
        <w:numPr>
          <w:ilvl w:val="0"/>
          <w:numId w:val="11"/>
        </w:numPr>
        <w:shd w:val="clear" w:color="auto" w:fill="FFFFFF"/>
        <w:jc w:val="both"/>
        <w:rPr>
          <w:color w:val="000000"/>
          <w:spacing w:val="8"/>
          <w:sz w:val="28"/>
          <w:szCs w:val="28"/>
        </w:rPr>
      </w:pPr>
      <w:r w:rsidRPr="00C6375C">
        <w:rPr>
          <w:color w:val="000000"/>
          <w:spacing w:val="8"/>
          <w:sz w:val="28"/>
          <w:szCs w:val="28"/>
        </w:rPr>
        <w:lastRenderedPageBreak/>
        <w:t>учёт  потребностей  учащихся,  их  родителей  и  общественности,  социума:</w:t>
      </w:r>
    </w:p>
    <w:p w:rsidR="00C6375C" w:rsidRPr="00C6375C" w:rsidRDefault="00C6375C" w:rsidP="00C6375C">
      <w:pPr>
        <w:pStyle w:val="a3"/>
        <w:numPr>
          <w:ilvl w:val="0"/>
          <w:numId w:val="12"/>
        </w:numPr>
        <w:shd w:val="clear" w:color="auto" w:fill="FFFFFF"/>
        <w:jc w:val="both"/>
        <w:rPr>
          <w:color w:val="000000"/>
          <w:spacing w:val="8"/>
          <w:sz w:val="28"/>
          <w:szCs w:val="28"/>
        </w:rPr>
      </w:pPr>
      <w:r w:rsidRPr="00C6375C">
        <w:rPr>
          <w:color w:val="000000"/>
          <w:spacing w:val="8"/>
          <w:sz w:val="28"/>
          <w:szCs w:val="28"/>
        </w:rPr>
        <w:t>учащиеся  должны  выйти  из  школы  культурными  образованными  людьми,  получившими  прочные  знания;</w:t>
      </w:r>
    </w:p>
    <w:p w:rsidR="00C6375C" w:rsidRPr="00C6375C" w:rsidRDefault="00C6375C" w:rsidP="00C6375C">
      <w:pPr>
        <w:pStyle w:val="a3"/>
        <w:numPr>
          <w:ilvl w:val="0"/>
          <w:numId w:val="12"/>
        </w:numPr>
        <w:shd w:val="clear" w:color="auto" w:fill="FFFFFF"/>
        <w:jc w:val="both"/>
        <w:rPr>
          <w:color w:val="000000"/>
          <w:spacing w:val="8"/>
          <w:sz w:val="28"/>
          <w:szCs w:val="28"/>
        </w:rPr>
      </w:pPr>
      <w:r w:rsidRPr="00C6375C">
        <w:rPr>
          <w:color w:val="000000"/>
          <w:spacing w:val="8"/>
          <w:sz w:val="28"/>
          <w:szCs w:val="28"/>
        </w:rPr>
        <w:t xml:space="preserve">учащиеся  должны  быть  </w:t>
      </w:r>
      <w:proofErr w:type="spellStart"/>
      <w:r>
        <w:rPr>
          <w:color w:val="000000"/>
          <w:spacing w:val="8"/>
          <w:sz w:val="28"/>
          <w:szCs w:val="28"/>
        </w:rPr>
        <w:t>конкурентоспособнымипри</w:t>
      </w:r>
      <w:proofErr w:type="spellEnd"/>
      <w:r>
        <w:rPr>
          <w:color w:val="000000"/>
          <w:spacing w:val="8"/>
          <w:sz w:val="28"/>
          <w:szCs w:val="28"/>
        </w:rPr>
        <w:t xml:space="preserve">  </w:t>
      </w:r>
      <w:proofErr w:type="gramStart"/>
      <w:r>
        <w:rPr>
          <w:color w:val="000000"/>
          <w:spacing w:val="8"/>
          <w:sz w:val="28"/>
          <w:szCs w:val="28"/>
        </w:rPr>
        <w:t>поступлении</w:t>
      </w:r>
      <w:proofErr w:type="gramEnd"/>
      <w:r w:rsidRPr="00C6375C">
        <w:rPr>
          <w:color w:val="000000"/>
          <w:spacing w:val="8"/>
          <w:sz w:val="28"/>
          <w:szCs w:val="28"/>
        </w:rPr>
        <w:t xml:space="preserve">  в  высшие  и  среднетехничес</w:t>
      </w:r>
      <w:r>
        <w:rPr>
          <w:color w:val="000000"/>
          <w:spacing w:val="8"/>
          <w:sz w:val="28"/>
          <w:szCs w:val="28"/>
        </w:rPr>
        <w:t>кие  образовательные  организации</w:t>
      </w:r>
      <w:r w:rsidRPr="00C6375C">
        <w:rPr>
          <w:color w:val="000000"/>
          <w:spacing w:val="8"/>
          <w:sz w:val="28"/>
          <w:szCs w:val="28"/>
        </w:rPr>
        <w:t>;</w:t>
      </w:r>
    </w:p>
    <w:p w:rsidR="00C6375C" w:rsidRPr="00C6375C" w:rsidRDefault="00C6375C" w:rsidP="00C6375C">
      <w:pPr>
        <w:pStyle w:val="a3"/>
        <w:numPr>
          <w:ilvl w:val="0"/>
          <w:numId w:val="12"/>
        </w:numPr>
        <w:shd w:val="clear" w:color="auto" w:fill="FFFFFF"/>
        <w:jc w:val="both"/>
        <w:rPr>
          <w:color w:val="000000"/>
          <w:spacing w:val="8"/>
          <w:sz w:val="28"/>
          <w:szCs w:val="28"/>
        </w:rPr>
      </w:pPr>
      <w:r w:rsidRPr="00C6375C">
        <w:rPr>
          <w:color w:val="000000"/>
          <w:spacing w:val="8"/>
          <w:sz w:val="28"/>
          <w:szCs w:val="28"/>
        </w:rPr>
        <w:t>учащиеся  должны  быть  способными  обеспечить  себя,  благополучие  и  благосостояние  семьи,  умеющими  добиваться  поставленных  целей;</w:t>
      </w:r>
    </w:p>
    <w:p w:rsidR="00C6375C" w:rsidRPr="00C6375C" w:rsidRDefault="00C6375C" w:rsidP="00C6375C">
      <w:pPr>
        <w:pStyle w:val="a3"/>
        <w:numPr>
          <w:ilvl w:val="0"/>
          <w:numId w:val="12"/>
        </w:numPr>
        <w:shd w:val="clear" w:color="auto" w:fill="FFFFFF"/>
        <w:jc w:val="both"/>
        <w:rPr>
          <w:color w:val="000000"/>
          <w:spacing w:val="8"/>
          <w:sz w:val="28"/>
          <w:szCs w:val="28"/>
        </w:rPr>
      </w:pPr>
      <w:r w:rsidRPr="00C6375C">
        <w:rPr>
          <w:color w:val="000000"/>
          <w:spacing w:val="8"/>
          <w:sz w:val="28"/>
          <w:szCs w:val="28"/>
        </w:rPr>
        <w:t>воспитание  физически  и  нравственно  здоровой  личности.</w:t>
      </w:r>
    </w:p>
    <w:bookmarkEnd w:id="0"/>
    <w:p w:rsidR="006B2B09" w:rsidRPr="006B2B09" w:rsidRDefault="00DD5178" w:rsidP="006B2B09">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2015</w:t>
      </w:r>
      <w:r w:rsidR="006B2B09" w:rsidRPr="006B2B09">
        <w:rPr>
          <w:rFonts w:ascii="Times New Roman" w:hAnsi="Times New Roman" w:cs="Times New Roman"/>
          <w:color w:val="000000"/>
          <w:sz w:val="28"/>
          <w:szCs w:val="28"/>
        </w:rPr>
        <w:t xml:space="preserve"> году школа прошла государственную аккредитацию и аттестацию, дающие право выдачи выпускникам школы документов государственного образца. При формировании концепции развития школы мы обозначили цели и задачи, необходимые для дальнейшего развития школы и выявили условия, которые необходимы достижению в</w:t>
      </w:r>
      <w:r w:rsidR="006B2B09">
        <w:rPr>
          <w:rFonts w:ascii="Times New Roman" w:hAnsi="Times New Roman" w:cs="Times New Roman"/>
          <w:color w:val="000000"/>
          <w:sz w:val="28"/>
          <w:szCs w:val="28"/>
        </w:rPr>
        <w:t>ысокой результативности</w:t>
      </w:r>
      <w:r w:rsidR="006B2B09" w:rsidRPr="006B2B09">
        <w:rPr>
          <w:rFonts w:ascii="Times New Roman" w:hAnsi="Times New Roman" w:cs="Times New Roman"/>
          <w:color w:val="000000"/>
          <w:sz w:val="28"/>
          <w:szCs w:val="28"/>
        </w:rPr>
        <w:t xml:space="preserve">. </w:t>
      </w:r>
    </w:p>
    <w:p w:rsidR="00C6375C" w:rsidRPr="00FE45C9" w:rsidRDefault="006B2B09" w:rsidP="006B2B09">
      <w:pPr>
        <w:spacing w:after="0" w:line="240" w:lineRule="auto"/>
        <w:ind w:firstLine="709"/>
        <w:jc w:val="both"/>
        <w:rPr>
          <w:rFonts w:ascii="Times New Roman" w:hAnsi="Times New Roman" w:cs="Times New Roman"/>
          <w:color w:val="000000"/>
          <w:spacing w:val="-3"/>
          <w:sz w:val="28"/>
          <w:szCs w:val="28"/>
        </w:rPr>
      </w:pPr>
      <w:r w:rsidRPr="006B2B09">
        <w:rPr>
          <w:rFonts w:ascii="Times New Roman" w:hAnsi="Times New Roman" w:cs="Times New Roman"/>
          <w:color w:val="000000"/>
          <w:spacing w:val="-3"/>
          <w:sz w:val="28"/>
          <w:szCs w:val="28"/>
        </w:rPr>
        <w:t xml:space="preserve">В школе обучается более  </w:t>
      </w:r>
      <w:r w:rsidR="00DD5178">
        <w:rPr>
          <w:rFonts w:ascii="Times New Roman" w:hAnsi="Times New Roman" w:cs="Times New Roman"/>
          <w:color w:val="000000"/>
          <w:spacing w:val="-3"/>
          <w:sz w:val="28"/>
          <w:szCs w:val="28"/>
        </w:rPr>
        <w:t>939</w:t>
      </w:r>
      <w:r w:rsidRPr="006B2B09">
        <w:rPr>
          <w:rFonts w:ascii="Times New Roman" w:hAnsi="Times New Roman" w:cs="Times New Roman"/>
          <w:color w:val="000000"/>
          <w:spacing w:val="-3"/>
          <w:sz w:val="28"/>
          <w:szCs w:val="28"/>
        </w:rPr>
        <w:t>школьников</w:t>
      </w:r>
      <w:r>
        <w:rPr>
          <w:rFonts w:ascii="Times New Roman" w:hAnsi="Times New Roman" w:cs="Times New Roman"/>
          <w:color w:val="000000"/>
          <w:spacing w:val="-3"/>
          <w:sz w:val="28"/>
          <w:szCs w:val="28"/>
        </w:rPr>
        <w:t>. Ежегодно</w:t>
      </w:r>
      <w:r w:rsidRPr="006B2B09">
        <w:rPr>
          <w:rFonts w:ascii="Times New Roman" w:hAnsi="Times New Roman" w:cs="Times New Roman"/>
          <w:color w:val="000000"/>
          <w:spacing w:val="-3"/>
          <w:sz w:val="28"/>
          <w:szCs w:val="28"/>
        </w:rPr>
        <w:t xml:space="preserve"> школа выпу</w:t>
      </w:r>
      <w:r>
        <w:rPr>
          <w:rFonts w:ascii="Times New Roman" w:hAnsi="Times New Roman" w:cs="Times New Roman"/>
          <w:color w:val="000000"/>
          <w:spacing w:val="-3"/>
          <w:sz w:val="28"/>
          <w:szCs w:val="28"/>
        </w:rPr>
        <w:t xml:space="preserve">скает </w:t>
      </w:r>
      <w:r w:rsidRPr="006B2B09">
        <w:rPr>
          <w:rFonts w:ascii="Times New Roman" w:hAnsi="Times New Roman" w:cs="Times New Roman"/>
          <w:color w:val="000000"/>
          <w:spacing w:val="-3"/>
          <w:sz w:val="28"/>
          <w:szCs w:val="28"/>
        </w:rPr>
        <w:t xml:space="preserve"> золотых и серебряных медалистов, около 96% выпускников поступают в высшие учебные заведения. О высоком качестве образования свидетельствует независимая экспертиза: результаты ЕГЭ и количество призеров олимпиад. </w:t>
      </w:r>
      <w:r w:rsidR="0069754B" w:rsidRPr="0069754B">
        <w:rPr>
          <w:rFonts w:ascii="Times New Roman" w:hAnsi="Times New Roman" w:cs="Times New Roman"/>
          <w:color w:val="000000"/>
          <w:spacing w:val="-3"/>
          <w:sz w:val="28"/>
          <w:szCs w:val="28"/>
        </w:rPr>
        <w:t xml:space="preserve">Согласно приказу Главного </w:t>
      </w:r>
      <w:proofErr w:type="gramStart"/>
      <w:r w:rsidR="0069754B" w:rsidRPr="0069754B">
        <w:rPr>
          <w:rFonts w:ascii="Times New Roman" w:hAnsi="Times New Roman" w:cs="Times New Roman"/>
          <w:color w:val="000000"/>
          <w:spacing w:val="-3"/>
          <w:sz w:val="28"/>
          <w:szCs w:val="28"/>
        </w:rPr>
        <w:t>управления образования мэрии города Новосибирска</w:t>
      </w:r>
      <w:proofErr w:type="gramEnd"/>
      <w:r w:rsidR="0069754B" w:rsidRPr="0069754B">
        <w:rPr>
          <w:rFonts w:ascii="Times New Roman" w:hAnsi="Times New Roman" w:cs="Times New Roman"/>
          <w:color w:val="000000"/>
          <w:spacing w:val="-3"/>
          <w:sz w:val="28"/>
          <w:szCs w:val="28"/>
        </w:rPr>
        <w:t xml:space="preserve"> № 740-од от 08.05.2013 г. нашей школе присвоен статус городской инновационной площадки «Создание единого толерантного пространства в школе»</w:t>
      </w:r>
      <w:r w:rsidR="0069754B">
        <w:rPr>
          <w:rFonts w:ascii="Times New Roman" w:hAnsi="Times New Roman" w:cs="Times New Roman"/>
          <w:color w:val="000000"/>
          <w:spacing w:val="-3"/>
          <w:sz w:val="28"/>
          <w:szCs w:val="28"/>
        </w:rPr>
        <w:t>.</w:t>
      </w:r>
    </w:p>
    <w:p w:rsidR="00E80C79" w:rsidRPr="00F87DB4" w:rsidRDefault="006B2B09" w:rsidP="00F87DB4">
      <w:pPr>
        <w:pStyle w:val="2"/>
        <w:ind w:firstLine="709"/>
        <w:jc w:val="both"/>
        <w:rPr>
          <w:color w:val="auto"/>
          <w:sz w:val="28"/>
          <w:szCs w:val="28"/>
        </w:rPr>
      </w:pPr>
      <w:r w:rsidRPr="006B2B09">
        <w:rPr>
          <w:sz w:val="28"/>
          <w:szCs w:val="28"/>
        </w:rPr>
        <w:t xml:space="preserve">В распоряжении школы есть </w:t>
      </w:r>
      <w:proofErr w:type="spellStart"/>
      <w:r w:rsidRPr="006B2B09">
        <w:rPr>
          <w:sz w:val="28"/>
          <w:szCs w:val="28"/>
        </w:rPr>
        <w:t>медиатека</w:t>
      </w:r>
      <w:proofErr w:type="spellEnd"/>
      <w:r w:rsidRPr="006B2B09">
        <w:rPr>
          <w:sz w:val="28"/>
          <w:szCs w:val="28"/>
        </w:rPr>
        <w:t xml:space="preserve">, электронная почта, Интернет, современная множительная техника, интерактивные доски. Все это позволяет проводить уроки и организовывать учебно-воспитательный процесс на самом современном уровне. Учредителем школы является </w:t>
      </w:r>
      <w:r w:rsidR="0069754B">
        <w:rPr>
          <w:sz w:val="28"/>
          <w:szCs w:val="28"/>
        </w:rPr>
        <w:t xml:space="preserve">Главное управление мэрии </w:t>
      </w:r>
      <w:r w:rsidRPr="006B2B09">
        <w:rPr>
          <w:sz w:val="28"/>
          <w:szCs w:val="28"/>
        </w:rPr>
        <w:t>город</w:t>
      </w:r>
      <w:r w:rsidR="0069754B">
        <w:rPr>
          <w:sz w:val="28"/>
          <w:szCs w:val="28"/>
        </w:rPr>
        <w:t>а Новосибирска.</w:t>
      </w:r>
    </w:p>
    <w:p w:rsidR="006B2B09" w:rsidRPr="006B2B09" w:rsidRDefault="006B2B09" w:rsidP="006B2B09">
      <w:pPr>
        <w:spacing w:after="0" w:line="240" w:lineRule="auto"/>
        <w:ind w:firstLine="709"/>
        <w:jc w:val="both"/>
        <w:rPr>
          <w:rFonts w:ascii="Times New Roman" w:hAnsi="Times New Roman" w:cs="Times New Roman"/>
          <w:sz w:val="28"/>
          <w:szCs w:val="28"/>
        </w:rPr>
      </w:pPr>
      <w:r w:rsidRPr="006B2B09">
        <w:rPr>
          <w:rFonts w:ascii="Times New Roman" w:hAnsi="Times New Roman" w:cs="Times New Roman"/>
          <w:sz w:val="28"/>
          <w:szCs w:val="28"/>
        </w:rPr>
        <w:t>Уровень профессионализма и компетентности педагогического коллектива достаточно</w:t>
      </w:r>
      <w:r w:rsidRPr="006B2B09">
        <w:rPr>
          <w:rFonts w:ascii="Times New Roman" w:hAnsi="Times New Roman" w:cs="Times New Roman"/>
          <w:color w:val="000000"/>
          <w:sz w:val="28"/>
          <w:szCs w:val="28"/>
        </w:rPr>
        <w:t xml:space="preserve"> высок, школа работает устойчиво. Наша школа - общеобразовательное учреждение, реализовавшее право социально-педагогической инициативы. Это наглядный пример деятельности школы как субъекта системной модернизации. </w:t>
      </w:r>
      <w:r w:rsidR="00DD5178">
        <w:rPr>
          <w:rFonts w:ascii="Times New Roman" w:hAnsi="Times New Roman" w:cs="Times New Roman"/>
          <w:color w:val="000000"/>
          <w:sz w:val="28"/>
          <w:szCs w:val="28"/>
        </w:rPr>
        <w:t xml:space="preserve">МБОУ СОШ </w:t>
      </w:r>
      <w:r w:rsidR="002A4B1F">
        <w:rPr>
          <w:rFonts w:ascii="Times New Roman" w:hAnsi="Times New Roman" w:cs="Times New Roman"/>
          <w:color w:val="000000"/>
          <w:sz w:val="28"/>
          <w:szCs w:val="28"/>
        </w:rPr>
        <w:t>№ 194</w:t>
      </w:r>
      <w:r w:rsidRPr="006B2B09">
        <w:rPr>
          <w:rFonts w:ascii="Times New Roman" w:hAnsi="Times New Roman" w:cs="Times New Roman"/>
          <w:color w:val="000000"/>
          <w:sz w:val="28"/>
          <w:szCs w:val="28"/>
        </w:rPr>
        <w:t xml:space="preserve"> - это многопрофильное учреждение, где реализуется модель </w:t>
      </w:r>
      <w:proofErr w:type="spellStart"/>
      <w:r w:rsidRPr="006B2B09">
        <w:rPr>
          <w:rFonts w:ascii="Times New Roman" w:hAnsi="Times New Roman" w:cs="Times New Roman"/>
          <w:color w:val="000000"/>
          <w:sz w:val="28"/>
          <w:szCs w:val="28"/>
        </w:rPr>
        <w:t>внутришкольнойпрофилизации</w:t>
      </w:r>
      <w:proofErr w:type="spellEnd"/>
      <w:r w:rsidRPr="006B2B09">
        <w:rPr>
          <w:rFonts w:ascii="Times New Roman" w:hAnsi="Times New Roman" w:cs="Times New Roman"/>
          <w:color w:val="000000"/>
          <w:sz w:val="28"/>
          <w:szCs w:val="28"/>
        </w:rPr>
        <w:t xml:space="preserve">, три </w:t>
      </w:r>
      <w:r w:rsidR="002A4B1F">
        <w:rPr>
          <w:rFonts w:ascii="Times New Roman" w:hAnsi="Times New Roman" w:cs="Times New Roman"/>
          <w:color w:val="000000"/>
          <w:sz w:val="28"/>
          <w:szCs w:val="28"/>
        </w:rPr>
        <w:t xml:space="preserve">уровня общего </w:t>
      </w:r>
      <w:r w:rsidR="00AE2B5F">
        <w:rPr>
          <w:rFonts w:ascii="Times New Roman" w:hAnsi="Times New Roman" w:cs="Times New Roman"/>
          <w:color w:val="000000"/>
          <w:sz w:val="28"/>
          <w:szCs w:val="28"/>
        </w:rPr>
        <w:t xml:space="preserve">образования: </w:t>
      </w:r>
      <w:r w:rsidR="002A4B1F">
        <w:rPr>
          <w:rFonts w:ascii="Times New Roman" w:hAnsi="Times New Roman" w:cs="Times New Roman"/>
          <w:color w:val="000000"/>
          <w:sz w:val="28"/>
          <w:szCs w:val="28"/>
        </w:rPr>
        <w:t>уровень</w:t>
      </w:r>
      <w:r w:rsidR="00AE2B5F">
        <w:rPr>
          <w:rFonts w:ascii="Times New Roman" w:hAnsi="Times New Roman" w:cs="Times New Roman"/>
          <w:color w:val="000000"/>
          <w:sz w:val="28"/>
          <w:szCs w:val="28"/>
        </w:rPr>
        <w:t xml:space="preserve"> начального общего образования</w:t>
      </w:r>
      <w:r w:rsidRPr="006B2B09">
        <w:rPr>
          <w:rFonts w:ascii="Times New Roman" w:hAnsi="Times New Roman" w:cs="Times New Roman"/>
          <w:color w:val="000000"/>
          <w:sz w:val="28"/>
          <w:szCs w:val="28"/>
        </w:rPr>
        <w:t xml:space="preserve"> (1-4 классы), </w:t>
      </w:r>
      <w:r w:rsidR="00AE2B5F">
        <w:rPr>
          <w:rFonts w:ascii="Times New Roman" w:hAnsi="Times New Roman" w:cs="Times New Roman"/>
          <w:color w:val="000000"/>
          <w:sz w:val="28"/>
          <w:szCs w:val="28"/>
        </w:rPr>
        <w:t xml:space="preserve">уровень основного общего образования - </w:t>
      </w:r>
      <w:r w:rsidRPr="006B2B09">
        <w:rPr>
          <w:rFonts w:ascii="Times New Roman" w:hAnsi="Times New Roman" w:cs="Times New Roman"/>
          <w:color w:val="000000"/>
          <w:sz w:val="28"/>
          <w:szCs w:val="28"/>
        </w:rPr>
        <w:t xml:space="preserve"> ориентации (5-9 классы),  </w:t>
      </w:r>
      <w:proofErr w:type="spellStart"/>
      <w:r w:rsidR="002A4B1F">
        <w:rPr>
          <w:rFonts w:ascii="Times New Roman" w:hAnsi="Times New Roman" w:cs="Times New Roman"/>
          <w:color w:val="000000"/>
          <w:sz w:val="28"/>
          <w:szCs w:val="28"/>
        </w:rPr>
        <w:t>уровень</w:t>
      </w:r>
      <w:r w:rsidR="00AE2B5F">
        <w:rPr>
          <w:rFonts w:ascii="Times New Roman" w:hAnsi="Times New Roman" w:cs="Times New Roman"/>
          <w:color w:val="000000"/>
          <w:sz w:val="28"/>
          <w:szCs w:val="28"/>
        </w:rPr>
        <w:t>среднего</w:t>
      </w:r>
      <w:proofErr w:type="spellEnd"/>
      <w:r w:rsidR="00AE2B5F">
        <w:rPr>
          <w:rFonts w:ascii="Times New Roman" w:hAnsi="Times New Roman" w:cs="Times New Roman"/>
          <w:color w:val="000000"/>
          <w:sz w:val="28"/>
          <w:szCs w:val="28"/>
        </w:rPr>
        <w:t xml:space="preserve"> общего образования </w:t>
      </w:r>
      <w:r w:rsidR="002A4B1F">
        <w:rPr>
          <w:rFonts w:ascii="Times New Roman" w:hAnsi="Times New Roman" w:cs="Times New Roman"/>
          <w:color w:val="000000"/>
          <w:sz w:val="28"/>
          <w:szCs w:val="28"/>
        </w:rPr>
        <w:t xml:space="preserve">- </w:t>
      </w:r>
      <w:r w:rsidRPr="006B2B09">
        <w:rPr>
          <w:rFonts w:ascii="Times New Roman" w:hAnsi="Times New Roman" w:cs="Times New Roman"/>
          <w:color w:val="000000"/>
          <w:sz w:val="28"/>
          <w:szCs w:val="28"/>
        </w:rPr>
        <w:t xml:space="preserve">самореализации (10-11 классы). </w:t>
      </w:r>
    </w:p>
    <w:p w:rsidR="00854092" w:rsidRDefault="00854092" w:rsidP="00AE2B5F">
      <w:pPr>
        <w:spacing w:after="0" w:line="240" w:lineRule="auto"/>
        <w:jc w:val="both"/>
        <w:rPr>
          <w:rFonts w:ascii="Times New Roman" w:hAnsi="Times New Roman" w:cs="Times New Roman"/>
          <w:color w:val="000000"/>
          <w:sz w:val="28"/>
          <w:szCs w:val="28"/>
        </w:rPr>
      </w:pPr>
    </w:p>
    <w:p w:rsidR="006B2B09" w:rsidRPr="009D6571" w:rsidRDefault="006B2B09" w:rsidP="002A4B1F">
      <w:pPr>
        <w:spacing w:after="0" w:line="240" w:lineRule="auto"/>
        <w:ind w:firstLine="709"/>
        <w:jc w:val="both"/>
        <w:rPr>
          <w:rFonts w:ascii="Times New Roman" w:hAnsi="Times New Roman" w:cs="Times New Roman"/>
          <w:b/>
          <w:i/>
          <w:smallCaps/>
          <w:color w:val="000000"/>
          <w:sz w:val="28"/>
          <w:szCs w:val="28"/>
        </w:rPr>
      </w:pPr>
      <w:r w:rsidRPr="009D6571">
        <w:rPr>
          <w:rFonts w:ascii="Times New Roman" w:hAnsi="Times New Roman" w:cs="Times New Roman"/>
          <w:b/>
          <w:i/>
          <w:smallCaps/>
          <w:color w:val="000000"/>
          <w:spacing w:val="-3"/>
          <w:sz w:val="28"/>
          <w:szCs w:val="28"/>
        </w:rPr>
        <w:t xml:space="preserve">2. </w:t>
      </w:r>
      <w:bookmarkStart w:id="1" w:name="к2"/>
      <w:r w:rsidRPr="009D6571">
        <w:rPr>
          <w:rFonts w:ascii="Times New Roman" w:hAnsi="Times New Roman" w:cs="Times New Roman"/>
          <w:b/>
          <w:i/>
          <w:smallCaps/>
          <w:color w:val="000000"/>
          <w:spacing w:val="-3"/>
          <w:sz w:val="28"/>
          <w:szCs w:val="28"/>
        </w:rPr>
        <w:t>Аналитическое обоснование программы</w:t>
      </w:r>
      <w:bookmarkEnd w:id="1"/>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pacing w:val="2"/>
          <w:sz w:val="28"/>
          <w:szCs w:val="28"/>
        </w:rPr>
      </w:pP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pacing w:val="-1"/>
          <w:sz w:val="28"/>
          <w:szCs w:val="28"/>
        </w:rPr>
      </w:pPr>
      <w:r w:rsidRPr="006B2B09">
        <w:rPr>
          <w:rFonts w:ascii="Times New Roman" w:hAnsi="Times New Roman" w:cs="Times New Roman"/>
          <w:color w:val="000000"/>
          <w:spacing w:val="2"/>
          <w:sz w:val="28"/>
          <w:szCs w:val="28"/>
        </w:rPr>
        <w:t xml:space="preserve">На образовательную ситуацию в школе оказывает влияние </w:t>
      </w:r>
      <w:r w:rsidRPr="006B2B09">
        <w:rPr>
          <w:rFonts w:ascii="Times New Roman" w:hAnsi="Times New Roman" w:cs="Times New Roman"/>
          <w:color w:val="000000"/>
          <w:spacing w:val="-1"/>
          <w:sz w:val="28"/>
          <w:szCs w:val="28"/>
        </w:rPr>
        <w:t xml:space="preserve">целый ряд территориальных факторов. </w:t>
      </w:r>
      <w:r w:rsidRPr="006B2B09">
        <w:rPr>
          <w:rFonts w:ascii="Times New Roman" w:hAnsi="Times New Roman" w:cs="Times New Roman"/>
          <w:color w:val="000000"/>
          <w:spacing w:val="3"/>
          <w:sz w:val="28"/>
          <w:szCs w:val="28"/>
        </w:rPr>
        <w:t xml:space="preserve">Несомненно, это играет не последнюю роль в формировании </w:t>
      </w:r>
      <w:r w:rsidRPr="006B2B09">
        <w:rPr>
          <w:rFonts w:ascii="Times New Roman" w:hAnsi="Times New Roman" w:cs="Times New Roman"/>
          <w:color w:val="000000"/>
          <w:spacing w:val="2"/>
          <w:sz w:val="28"/>
          <w:szCs w:val="28"/>
        </w:rPr>
        <w:t xml:space="preserve">контингента учащихся. В школе обучается большой процент </w:t>
      </w:r>
      <w:r w:rsidRPr="006B2B09">
        <w:rPr>
          <w:rFonts w:ascii="Times New Roman" w:hAnsi="Times New Roman" w:cs="Times New Roman"/>
          <w:color w:val="000000"/>
          <w:spacing w:val="2"/>
          <w:sz w:val="28"/>
          <w:szCs w:val="28"/>
        </w:rPr>
        <w:lastRenderedPageBreak/>
        <w:t xml:space="preserve">детей </w:t>
      </w:r>
      <w:r w:rsidRPr="006B2B09">
        <w:rPr>
          <w:rFonts w:ascii="Times New Roman" w:hAnsi="Times New Roman" w:cs="Times New Roman"/>
          <w:color w:val="000000"/>
          <w:spacing w:val="9"/>
          <w:sz w:val="28"/>
          <w:szCs w:val="28"/>
        </w:rPr>
        <w:t xml:space="preserve">из семей </w:t>
      </w:r>
      <w:r w:rsidR="002A4B1F">
        <w:rPr>
          <w:rFonts w:ascii="Times New Roman" w:hAnsi="Times New Roman" w:cs="Times New Roman"/>
          <w:color w:val="000000"/>
          <w:spacing w:val="9"/>
          <w:sz w:val="28"/>
          <w:szCs w:val="28"/>
        </w:rPr>
        <w:t xml:space="preserve">иноязычных (киргизы, таджики, узбеки, </w:t>
      </w:r>
      <w:proofErr w:type="spellStart"/>
      <w:r w:rsidR="002A4B1F">
        <w:rPr>
          <w:rFonts w:ascii="Times New Roman" w:hAnsi="Times New Roman" w:cs="Times New Roman"/>
          <w:color w:val="000000"/>
          <w:spacing w:val="9"/>
          <w:sz w:val="28"/>
          <w:szCs w:val="28"/>
        </w:rPr>
        <w:t>езиды</w:t>
      </w:r>
      <w:proofErr w:type="spellEnd"/>
      <w:r w:rsidR="00E02839">
        <w:rPr>
          <w:rFonts w:ascii="Times New Roman" w:hAnsi="Times New Roman" w:cs="Times New Roman"/>
          <w:color w:val="000000"/>
          <w:spacing w:val="9"/>
          <w:sz w:val="28"/>
          <w:szCs w:val="28"/>
        </w:rPr>
        <w:t xml:space="preserve"> и др.), работающих на вещевом рынке,</w:t>
      </w:r>
      <w:r w:rsidRPr="006B2B09">
        <w:rPr>
          <w:rFonts w:ascii="Times New Roman" w:hAnsi="Times New Roman" w:cs="Times New Roman"/>
          <w:color w:val="000000"/>
          <w:sz w:val="28"/>
          <w:szCs w:val="28"/>
        </w:rPr>
        <w:t xml:space="preserve"> что подсознательно настраивает детей на получение </w:t>
      </w:r>
      <w:r w:rsidR="00E02839">
        <w:rPr>
          <w:rFonts w:ascii="Times New Roman" w:hAnsi="Times New Roman" w:cs="Times New Roman"/>
          <w:color w:val="000000"/>
          <w:spacing w:val="1"/>
          <w:sz w:val="28"/>
          <w:szCs w:val="28"/>
        </w:rPr>
        <w:t>достойного</w:t>
      </w:r>
      <w:r w:rsidRPr="006B2B09">
        <w:rPr>
          <w:rFonts w:ascii="Times New Roman" w:hAnsi="Times New Roman" w:cs="Times New Roman"/>
          <w:color w:val="000000"/>
          <w:spacing w:val="1"/>
          <w:sz w:val="28"/>
          <w:szCs w:val="28"/>
        </w:rPr>
        <w:t xml:space="preserve"> о</w:t>
      </w:r>
      <w:r w:rsidR="00E02839">
        <w:rPr>
          <w:rFonts w:ascii="Times New Roman" w:hAnsi="Times New Roman" w:cs="Times New Roman"/>
          <w:color w:val="000000"/>
          <w:spacing w:val="1"/>
          <w:sz w:val="28"/>
          <w:szCs w:val="28"/>
        </w:rPr>
        <w:t>бразования</w:t>
      </w:r>
      <w:r w:rsidRPr="006B2B09">
        <w:rPr>
          <w:rFonts w:ascii="Times New Roman" w:hAnsi="Times New Roman" w:cs="Times New Roman"/>
          <w:color w:val="000000"/>
          <w:spacing w:val="1"/>
          <w:sz w:val="28"/>
          <w:szCs w:val="28"/>
        </w:rPr>
        <w:t>.</w:t>
      </w: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z w:val="28"/>
          <w:szCs w:val="28"/>
        </w:rPr>
      </w:pPr>
      <w:r w:rsidRPr="006B2B09">
        <w:rPr>
          <w:rFonts w:ascii="Times New Roman" w:hAnsi="Times New Roman" w:cs="Times New Roman"/>
          <w:color w:val="000000"/>
          <w:spacing w:val="2"/>
          <w:sz w:val="28"/>
          <w:szCs w:val="28"/>
        </w:rPr>
        <w:t xml:space="preserve">Как следствие этого, решению задач образования в школе способствует </w:t>
      </w:r>
      <w:r w:rsidRPr="006B2B09">
        <w:rPr>
          <w:rFonts w:ascii="Times New Roman" w:hAnsi="Times New Roman" w:cs="Times New Roman"/>
          <w:color w:val="000000"/>
          <w:spacing w:val="7"/>
          <w:sz w:val="28"/>
          <w:szCs w:val="28"/>
        </w:rPr>
        <w:t xml:space="preserve">интерес учащихся и их родителей к обучению, получению качественного </w:t>
      </w:r>
      <w:r w:rsidR="00E02839">
        <w:rPr>
          <w:rFonts w:ascii="Times New Roman" w:hAnsi="Times New Roman" w:cs="Times New Roman"/>
          <w:color w:val="000000"/>
          <w:sz w:val="28"/>
          <w:szCs w:val="28"/>
        </w:rPr>
        <w:t>образования (</w:t>
      </w:r>
      <w:r w:rsidRPr="006B2B09">
        <w:rPr>
          <w:rFonts w:ascii="Times New Roman" w:hAnsi="Times New Roman" w:cs="Times New Roman"/>
          <w:color w:val="000000"/>
          <w:sz w:val="28"/>
          <w:szCs w:val="28"/>
        </w:rPr>
        <w:t xml:space="preserve">не только получения среднего образования, но и успешное поступление в </w:t>
      </w:r>
      <w:r w:rsidRPr="006B2B09">
        <w:rPr>
          <w:rFonts w:ascii="Times New Roman" w:hAnsi="Times New Roman" w:cs="Times New Roman"/>
          <w:color w:val="000000"/>
          <w:spacing w:val="4"/>
          <w:sz w:val="28"/>
          <w:szCs w:val="28"/>
        </w:rPr>
        <w:t>ВУЗ</w:t>
      </w:r>
      <w:r w:rsidR="00E02839">
        <w:rPr>
          <w:rFonts w:ascii="Times New Roman" w:hAnsi="Times New Roman" w:cs="Times New Roman"/>
          <w:color w:val="000000"/>
          <w:spacing w:val="4"/>
          <w:sz w:val="28"/>
          <w:szCs w:val="28"/>
        </w:rPr>
        <w:t>)</w:t>
      </w:r>
      <w:r w:rsidRPr="006B2B09">
        <w:rPr>
          <w:rFonts w:ascii="Times New Roman" w:hAnsi="Times New Roman" w:cs="Times New Roman"/>
          <w:color w:val="000000"/>
          <w:spacing w:val="4"/>
          <w:sz w:val="28"/>
          <w:szCs w:val="28"/>
        </w:rPr>
        <w:t>.</w:t>
      </w: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С 2004 г. профильная направленность обучения осуществлялась через элективные курс</w:t>
      </w:r>
      <w:r w:rsidR="009040CB">
        <w:rPr>
          <w:rFonts w:ascii="Times New Roman" w:hAnsi="Times New Roman" w:cs="Times New Roman"/>
          <w:color w:val="000000"/>
          <w:sz w:val="28"/>
          <w:szCs w:val="28"/>
        </w:rPr>
        <w:t>ы,</w:t>
      </w:r>
      <w:r w:rsidRPr="006B2B09">
        <w:rPr>
          <w:rFonts w:ascii="Times New Roman" w:hAnsi="Times New Roman" w:cs="Times New Roman"/>
          <w:color w:val="000000"/>
          <w:sz w:val="28"/>
          <w:szCs w:val="28"/>
        </w:rPr>
        <w:t xml:space="preserve"> кружковую работу, в соответствии со склонностями, интересами и состоянием здоровья учащихся.</w:t>
      </w:r>
      <w:r w:rsidR="00DD5178">
        <w:rPr>
          <w:rFonts w:ascii="Times New Roman" w:hAnsi="Times New Roman" w:cs="Times New Roman"/>
          <w:color w:val="000000"/>
          <w:sz w:val="28"/>
          <w:szCs w:val="28"/>
        </w:rPr>
        <w:t xml:space="preserve"> В 2015 году в школе на уровне среднего общего образования открыты 10, 11</w:t>
      </w:r>
      <w:r w:rsidR="00E02839">
        <w:rPr>
          <w:rFonts w:ascii="Times New Roman" w:hAnsi="Times New Roman" w:cs="Times New Roman"/>
          <w:color w:val="000000"/>
          <w:sz w:val="28"/>
          <w:szCs w:val="28"/>
        </w:rPr>
        <w:t>-й класс</w:t>
      </w:r>
      <w:r w:rsidRPr="006B2B09">
        <w:rPr>
          <w:rFonts w:ascii="Times New Roman" w:hAnsi="Times New Roman" w:cs="Times New Roman"/>
          <w:color w:val="000000"/>
          <w:sz w:val="28"/>
          <w:szCs w:val="28"/>
        </w:rPr>
        <w:t xml:space="preserve"> (</w:t>
      </w:r>
      <w:r w:rsidR="00E02839">
        <w:rPr>
          <w:rFonts w:ascii="Times New Roman" w:hAnsi="Times New Roman" w:cs="Times New Roman"/>
          <w:color w:val="000000"/>
          <w:sz w:val="28"/>
          <w:szCs w:val="28"/>
        </w:rPr>
        <w:t>универсального профиля</w:t>
      </w:r>
      <w:r w:rsidRPr="006B2B09">
        <w:rPr>
          <w:rFonts w:ascii="Times New Roman" w:hAnsi="Times New Roman" w:cs="Times New Roman"/>
          <w:color w:val="000000"/>
          <w:sz w:val="28"/>
          <w:szCs w:val="28"/>
        </w:rPr>
        <w:t xml:space="preserve">). </w:t>
      </w:r>
    </w:p>
    <w:p w:rsidR="006B2B09" w:rsidRPr="006B2B09" w:rsidRDefault="006B2B09" w:rsidP="006B2B09">
      <w:pPr>
        <w:shd w:val="clear" w:color="auto" w:fill="FFFFFF"/>
        <w:spacing w:after="0" w:line="240" w:lineRule="auto"/>
        <w:ind w:firstLine="709"/>
        <w:jc w:val="both"/>
        <w:rPr>
          <w:rFonts w:ascii="Times New Roman" w:hAnsi="Times New Roman" w:cs="Times New Roman"/>
          <w:sz w:val="28"/>
          <w:szCs w:val="28"/>
        </w:rPr>
      </w:pPr>
      <w:r w:rsidRPr="006B2B09">
        <w:rPr>
          <w:rFonts w:ascii="Times New Roman" w:hAnsi="Times New Roman" w:cs="Times New Roman"/>
          <w:color w:val="000000"/>
          <w:sz w:val="28"/>
          <w:szCs w:val="28"/>
        </w:rPr>
        <w:t xml:space="preserve">Кадровый состав педагогов дает возможность успешного осуществления </w:t>
      </w:r>
      <w:r w:rsidRPr="006B2B09">
        <w:rPr>
          <w:rFonts w:ascii="Times New Roman" w:hAnsi="Times New Roman" w:cs="Times New Roman"/>
          <w:color w:val="000000"/>
          <w:spacing w:val="5"/>
          <w:sz w:val="28"/>
          <w:szCs w:val="28"/>
        </w:rPr>
        <w:t xml:space="preserve">учебно-воспитательного процесса. В течение последних трех лет состав </w:t>
      </w:r>
      <w:r w:rsidRPr="006B2B09">
        <w:rPr>
          <w:rFonts w:ascii="Times New Roman" w:hAnsi="Times New Roman" w:cs="Times New Roman"/>
          <w:color w:val="000000"/>
          <w:spacing w:val="9"/>
          <w:sz w:val="28"/>
          <w:szCs w:val="28"/>
        </w:rPr>
        <w:t xml:space="preserve">педагогического коллектива </w:t>
      </w:r>
      <w:r w:rsidR="00E02839">
        <w:rPr>
          <w:rFonts w:ascii="Times New Roman" w:hAnsi="Times New Roman" w:cs="Times New Roman"/>
          <w:color w:val="000000"/>
          <w:spacing w:val="9"/>
          <w:sz w:val="28"/>
          <w:szCs w:val="28"/>
        </w:rPr>
        <w:t xml:space="preserve">пополнился молодыми </w:t>
      </w:r>
      <w:proofErr w:type="spellStart"/>
      <w:r w:rsidR="00E02839">
        <w:rPr>
          <w:rFonts w:ascii="Times New Roman" w:hAnsi="Times New Roman" w:cs="Times New Roman"/>
          <w:color w:val="000000"/>
          <w:spacing w:val="9"/>
          <w:sz w:val="28"/>
          <w:szCs w:val="28"/>
        </w:rPr>
        <w:t>специалистами</w:t>
      </w:r>
      <w:proofErr w:type="gramStart"/>
      <w:r w:rsidR="00E02839">
        <w:rPr>
          <w:rFonts w:ascii="Times New Roman" w:hAnsi="Times New Roman" w:cs="Times New Roman"/>
          <w:color w:val="000000"/>
          <w:spacing w:val="9"/>
          <w:sz w:val="28"/>
          <w:szCs w:val="28"/>
        </w:rPr>
        <w:t>.</w:t>
      </w:r>
      <w:r w:rsidRPr="006B2B09">
        <w:rPr>
          <w:rFonts w:ascii="Times New Roman" w:hAnsi="Times New Roman" w:cs="Times New Roman"/>
          <w:color w:val="000000"/>
          <w:spacing w:val="4"/>
          <w:sz w:val="28"/>
          <w:szCs w:val="28"/>
        </w:rPr>
        <w:t>У</w:t>
      </w:r>
      <w:proofErr w:type="gramEnd"/>
      <w:r w:rsidRPr="006B2B09">
        <w:rPr>
          <w:rFonts w:ascii="Times New Roman" w:hAnsi="Times New Roman" w:cs="Times New Roman"/>
          <w:color w:val="000000"/>
          <w:spacing w:val="4"/>
          <w:sz w:val="28"/>
          <w:szCs w:val="28"/>
        </w:rPr>
        <w:t>величилось</w:t>
      </w:r>
      <w:proofErr w:type="spellEnd"/>
      <w:r w:rsidRPr="006B2B09">
        <w:rPr>
          <w:rFonts w:ascii="Times New Roman" w:hAnsi="Times New Roman" w:cs="Times New Roman"/>
          <w:color w:val="000000"/>
          <w:spacing w:val="4"/>
          <w:sz w:val="28"/>
          <w:szCs w:val="28"/>
        </w:rPr>
        <w:t xml:space="preserve"> количество учителей, повысивших </w:t>
      </w:r>
      <w:r w:rsidR="00E02839">
        <w:rPr>
          <w:rFonts w:ascii="Times New Roman" w:hAnsi="Times New Roman" w:cs="Times New Roman"/>
          <w:color w:val="000000"/>
          <w:spacing w:val="4"/>
          <w:sz w:val="28"/>
          <w:szCs w:val="28"/>
        </w:rPr>
        <w:t xml:space="preserve">или подтвердивших </w:t>
      </w:r>
      <w:r w:rsidRPr="006B2B09">
        <w:rPr>
          <w:rFonts w:ascii="Times New Roman" w:hAnsi="Times New Roman" w:cs="Times New Roman"/>
          <w:color w:val="000000"/>
          <w:spacing w:val="4"/>
          <w:sz w:val="28"/>
          <w:szCs w:val="28"/>
        </w:rPr>
        <w:t xml:space="preserve">свою квалификационную </w:t>
      </w:r>
      <w:r w:rsidRPr="006B2B09">
        <w:rPr>
          <w:rFonts w:ascii="Times New Roman" w:hAnsi="Times New Roman" w:cs="Times New Roman"/>
          <w:color w:val="000000"/>
          <w:spacing w:val="9"/>
          <w:sz w:val="28"/>
          <w:szCs w:val="28"/>
        </w:rPr>
        <w:t>категорию.</w:t>
      </w: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В школе создан коллектив единомышленников. Управление школой осуществляется на основе сотрудничества с опорой на инициативу и творчество всего педагогического коллектива. Высшим органом управления в школе является педагогический совет, при необходимости в школе созываются малые педсоветы.</w:t>
      </w:r>
    </w:p>
    <w:p w:rsidR="006B2B09" w:rsidRPr="006B2B09" w:rsidRDefault="006B2B09" w:rsidP="006B2B09">
      <w:pPr>
        <w:shd w:val="clear" w:color="auto" w:fill="FFFFFF"/>
        <w:spacing w:after="0" w:line="240" w:lineRule="auto"/>
        <w:ind w:firstLine="709"/>
        <w:jc w:val="both"/>
        <w:rPr>
          <w:rFonts w:ascii="Times New Roman" w:hAnsi="Times New Roman" w:cs="Times New Roman"/>
          <w:b/>
          <w:color w:val="000000"/>
          <w:sz w:val="28"/>
          <w:szCs w:val="28"/>
        </w:rPr>
      </w:pPr>
    </w:p>
    <w:p w:rsidR="006B2B09" w:rsidRPr="00E02839" w:rsidRDefault="006B2B09" w:rsidP="006B2B09">
      <w:pPr>
        <w:shd w:val="clear" w:color="auto" w:fill="FFFFFF"/>
        <w:spacing w:after="0" w:line="240" w:lineRule="auto"/>
        <w:ind w:firstLine="709"/>
        <w:jc w:val="both"/>
        <w:rPr>
          <w:rFonts w:ascii="Times New Roman" w:hAnsi="Times New Roman" w:cs="Times New Roman"/>
          <w:b/>
          <w:i/>
          <w:color w:val="000000"/>
          <w:sz w:val="28"/>
          <w:szCs w:val="28"/>
        </w:rPr>
      </w:pPr>
      <w:r w:rsidRPr="00E02839">
        <w:rPr>
          <w:rFonts w:ascii="Times New Roman" w:hAnsi="Times New Roman" w:cs="Times New Roman"/>
          <w:b/>
          <w:i/>
          <w:color w:val="000000"/>
          <w:sz w:val="28"/>
          <w:szCs w:val="28"/>
        </w:rPr>
        <w:t>Административно-управленческая работа школы обеспечивается следующим кадровым составом:</w:t>
      </w:r>
    </w:p>
    <w:p w:rsidR="006B2B09" w:rsidRPr="006B2B09" w:rsidRDefault="006B2B09" w:rsidP="006B2B09">
      <w:pPr>
        <w:widowControl w:val="0"/>
        <w:numPr>
          <w:ilvl w:val="0"/>
          <w:numId w:val="3"/>
        </w:numPr>
        <w:shd w:val="clear" w:color="auto" w:fill="FFFFFF"/>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директор</w:t>
      </w:r>
    </w:p>
    <w:p w:rsidR="006B2B09" w:rsidRPr="006B2B09" w:rsidRDefault="006B2B09" w:rsidP="006B2B09">
      <w:pPr>
        <w:widowControl w:val="0"/>
        <w:numPr>
          <w:ilvl w:val="0"/>
          <w:numId w:val="3"/>
        </w:numPr>
        <w:shd w:val="clear" w:color="auto" w:fill="FFFFFF"/>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заместители по УВР</w:t>
      </w:r>
      <w:r w:rsidR="00E02839">
        <w:rPr>
          <w:rFonts w:ascii="Times New Roman" w:hAnsi="Times New Roman" w:cs="Times New Roman"/>
          <w:color w:val="000000"/>
          <w:sz w:val="28"/>
          <w:szCs w:val="28"/>
        </w:rPr>
        <w:t xml:space="preserve"> - 2</w:t>
      </w:r>
    </w:p>
    <w:p w:rsidR="006B2B09" w:rsidRPr="006B2B09" w:rsidRDefault="006B2B09" w:rsidP="006B2B09">
      <w:pPr>
        <w:widowControl w:val="0"/>
        <w:numPr>
          <w:ilvl w:val="0"/>
          <w:numId w:val="3"/>
        </w:numPr>
        <w:shd w:val="clear" w:color="auto" w:fill="FFFFFF"/>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заместитель по воспитательной работе</w:t>
      </w:r>
    </w:p>
    <w:p w:rsidR="006B2B09" w:rsidRPr="006B2B09" w:rsidRDefault="006B2B09" w:rsidP="006B2B09">
      <w:pPr>
        <w:widowControl w:val="0"/>
        <w:numPr>
          <w:ilvl w:val="0"/>
          <w:numId w:val="3"/>
        </w:numPr>
        <w:shd w:val="clear" w:color="auto" w:fill="FFFFFF"/>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заместитель по АХР.</w:t>
      </w:r>
    </w:p>
    <w:p w:rsidR="006B2B09" w:rsidRPr="006B2B09" w:rsidRDefault="006B2B09" w:rsidP="006B2B09">
      <w:pPr>
        <w:pStyle w:val="a5"/>
        <w:spacing w:line="240" w:lineRule="auto"/>
        <w:ind w:right="0" w:firstLine="709"/>
        <w:rPr>
          <w:rStyle w:val="ab"/>
          <w:bCs/>
          <w:i w:val="0"/>
          <w:sz w:val="28"/>
          <w:szCs w:val="28"/>
        </w:rPr>
      </w:pPr>
    </w:p>
    <w:p w:rsidR="006B2B09" w:rsidRPr="00E02839" w:rsidRDefault="00A537D1" w:rsidP="00A537D1">
      <w:pPr>
        <w:pStyle w:val="ConsPlusNormal"/>
        <w:ind w:firstLine="540"/>
        <w:jc w:val="both"/>
        <w:rPr>
          <w:sz w:val="28"/>
          <w:szCs w:val="28"/>
        </w:rPr>
      </w:pPr>
      <w:proofErr w:type="gramStart"/>
      <w:r>
        <w:rPr>
          <w:rFonts w:ascii="Times New Roman" w:hAnsi="Times New Roman" w:cs="Times New Roman"/>
          <w:sz w:val="28"/>
          <w:szCs w:val="28"/>
        </w:rPr>
        <w:t>О</w:t>
      </w:r>
      <w:r w:rsidRPr="00A537D1">
        <w:rPr>
          <w:rFonts w:ascii="Times New Roman" w:hAnsi="Times New Roman" w:cs="Times New Roman"/>
          <w:sz w:val="28"/>
          <w:szCs w:val="28"/>
        </w:rPr>
        <w:t>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r>
        <w:rPr>
          <w:rFonts w:ascii="Times New Roman" w:hAnsi="Times New Roman" w:cs="Times New Roman"/>
          <w:sz w:val="28"/>
          <w:szCs w:val="28"/>
        </w:rPr>
        <w:t xml:space="preserve"> (Ст.2 п.9 </w:t>
      </w:r>
      <w:r w:rsidRPr="00A537D1">
        <w:rPr>
          <w:rFonts w:ascii="Times New Roman" w:hAnsi="Times New Roman" w:cs="Times New Roman"/>
          <w:sz w:val="28"/>
          <w:szCs w:val="28"/>
        </w:rPr>
        <w:t>Федерального закона РФ от 29.12.2012г. № 273-ФЗ «Об образовании в Российской</w:t>
      </w:r>
      <w:proofErr w:type="gramEnd"/>
      <w:r w:rsidRPr="00A537D1">
        <w:rPr>
          <w:rFonts w:ascii="Times New Roman" w:hAnsi="Times New Roman" w:cs="Times New Roman"/>
          <w:sz w:val="28"/>
          <w:szCs w:val="28"/>
        </w:rPr>
        <w:t xml:space="preserve"> </w:t>
      </w:r>
      <w:proofErr w:type="gramStart"/>
      <w:r w:rsidRPr="00A537D1">
        <w:rPr>
          <w:rFonts w:ascii="Times New Roman" w:hAnsi="Times New Roman" w:cs="Times New Roman"/>
          <w:sz w:val="28"/>
          <w:szCs w:val="28"/>
        </w:rPr>
        <w:t>Федерации»</w:t>
      </w:r>
      <w:r>
        <w:rPr>
          <w:rStyle w:val="ab"/>
          <w:bCs/>
          <w:sz w:val="28"/>
          <w:szCs w:val="28"/>
        </w:rPr>
        <w:t>).</w:t>
      </w:r>
      <w:proofErr w:type="gramEnd"/>
    </w:p>
    <w:p w:rsidR="006B2B09" w:rsidRPr="006B2B09" w:rsidRDefault="006B2B09" w:rsidP="006B2B09">
      <w:pPr>
        <w:pStyle w:val="a5"/>
        <w:spacing w:line="240" w:lineRule="auto"/>
        <w:ind w:right="0" w:firstLine="709"/>
        <w:rPr>
          <w:b w:val="0"/>
          <w:sz w:val="28"/>
          <w:szCs w:val="28"/>
        </w:rPr>
      </w:pPr>
      <w:r w:rsidRPr="006B2B09">
        <w:rPr>
          <w:b w:val="0"/>
          <w:sz w:val="28"/>
          <w:szCs w:val="28"/>
        </w:rPr>
        <w:t xml:space="preserve">Наша образовательная программа направлена на </w:t>
      </w:r>
      <w:r w:rsidRPr="006B2B09">
        <w:rPr>
          <w:b w:val="0"/>
          <w:bCs/>
          <w:sz w:val="28"/>
          <w:szCs w:val="28"/>
        </w:rPr>
        <w:t xml:space="preserve">обеспечение доступа всех участников образовательного процесса </w:t>
      </w:r>
      <w:r w:rsidRPr="006B2B09">
        <w:rPr>
          <w:b w:val="0"/>
          <w:bCs/>
          <w:i/>
          <w:sz w:val="28"/>
          <w:szCs w:val="28"/>
        </w:rPr>
        <w:t>к качественным информационным ресурсам</w:t>
      </w:r>
      <w:r w:rsidRPr="006B2B09">
        <w:rPr>
          <w:b w:val="0"/>
          <w:bCs/>
          <w:sz w:val="28"/>
          <w:szCs w:val="28"/>
        </w:rPr>
        <w:t xml:space="preserve">, создание условий для формирования коммуникативной культуры всего школьного сообщества, на </w:t>
      </w:r>
      <w:r w:rsidRPr="006B2B09">
        <w:rPr>
          <w:b w:val="0"/>
          <w:sz w:val="28"/>
          <w:szCs w:val="28"/>
        </w:rPr>
        <w:t xml:space="preserve">удовлетворение потребностей </w:t>
      </w:r>
    </w:p>
    <w:p w:rsidR="006B2B09" w:rsidRPr="006B2B09" w:rsidRDefault="006B2B09" w:rsidP="006B2B09">
      <w:pPr>
        <w:pStyle w:val="a3"/>
        <w:numPr>
          <w:ilvl w:val="0"/>
          <w:numId w:val="7"/>
        </w:numPr>
        <w:shd w:val="clear" w:color="auto" w:fill="FFFFFF"/>
        <w:ind w:left="0" w:firstLine="709"/>
        <w:jc w:val="both"/>
        <w:rPr>
          <w:i/>
          <w:color w:val="000000"/>
          <w:sz w:val="28"/>
          <w:szCs w:val="28"/>
        </w:rPr>
      </w:pPr>
      <w:r w:rsidRPr="006B2B09">
        <w:rPr>
          <w:color w:val="000000"/>
          <w:sz w:val="28"/>
          <w:szCs w:val="28"/>
        </w:rPr>
        <w:t xml:space="preserve">учащихся: </w:t>
      </w:r>
      <w:r w:rsidRPr="006B2B09">
        <w:rPr>
          <w:i/>
          <w:color w:val="000000"/>
          <w:sz w:val="28"/>
          <w:szCs w:val="28"/>
        </w:rPr>
        <w:t>в программах обучения, стимулирующих развитие творческих и познавательных возможностей личности;</w:t>
      </w:r>
    </w:p>
    <w:p w:rsidR="006B2B09" w:rsidRPr="006B2B09" w:rsidRDefault="006B2B09" w:rsidP="006B2B09">
      <w:pPr>
        <w:widowControl w:val="0"/>
        <w:numPr>
          <w:ilvl w:val="0"/>
          <w:numId w:val="4"/>
        </w:numPr>
        <w:shd w:val="clear" w:color="auto" w:fill="FFFFFF"/>
        <w:autoSpaceDE w:val="0"/>
        <w:autoSpaceDN w:val="0"/>
        <w:adjustRightInd w:val="0"/>
        <w:spacing w:after="0" w:line="240" w:lineRule="auto"/>
        <w:ind w:left="0" w:firstLine="709"/>
        <w:jc w:val="both"/>
        <w:rPr>
          <w:rFonts w:ascii="Times New Roman" w:hAnsi="Times New Roman" w:cs="Times New Roman"/>
          <w:i/>
          <w:color w:val="000000"/>
          <w:sz w:val="28"/>
          <w:szCs w:val="28"/>
        </w:rPr>
      </w:pPr>
      <w:r w:rsidRPr="006B2B09">
        <w:rPr>
          <w:rFonts w:ascii="Times New Roman" w:hAnsi="Times New Roman" w:cs="Times New Roman"/>
          <w:color w:val="000000"/>
          <w:sz w:val="28"/>
          <w:szCs w:val="28"/>
        </w:rPr>
        <w:lastRenderedPageBreak/>
        <w:t xml:space="preserve">родителей: </w:t>
      </w:r>
      <w:r w:rsidRPr="006B2B09">
        <w:rPr>
          <w:rFonts w:ascii="Times New Roman" w:hAnsi="Times New Roman" w:cs="Times New Roman"/>
          <w:i/>
          <w:color w:val="000000"/>
          <w:sz w:val="28"/>
          <w:szCs w:val="28"/>
        </w:rPr>
        <w:t>в обеспечении условий для максимального развития интеллектуального потенциала учащихся;</w:t>
      </w:r>
    </w:p>
    <w:p w:rsidR="006B2B09" w:rsidRDefault="006B2B09" w:rsidP="006B2B09">
      <w:pPr>
        <w:widowControl w:val="0"/>
        <w:numPr>
          <w:ilvl w:val="0"/>
          <w:numId w:val="4"/>
        </w:numPr>
        <w:shd w:val="clear" w:color="auto" w:fill="FFFFFF"/>
        <w:autoSpaceDE w:val="0"/>
        <w:autoSpaceDN w:val="0"/>
        <w:adjustRightInd w:val="0"/>
        <w:spacing w:after="0" w:line="240" w:lineRule="auto"/>
        <w:ind w:left="0" w:firstLine="709"/>
        <w:jc w:val="both"/>
        <w:rPr>
          <w:rFonts w:ascii="Times New Roman" w:hAnsi="Times New Roman" w:cs="Times New Roman"/>
          <w:i/>
          <w:color w:val="000000"/>
          <w:sz w:val="28"/>
          <w:szCs w:val="28"/>
        </w:rPr>
      </w:pPr>
      <w:r w:rsidRPr="006B2B09">
        <w:rPr>
          <w:rFonts w:ascii="Times New Roman" w:hAnsi="Times New Roman" w:cs="Times New Roman"/>
          <w:color w:val="000000"/>
          <w:sz w:val="28"/>
          <w:szCs w:val="28"/>
        </w:rPr>
        <w:t>общества и государства</w:t>
      </w:r>
      <w:r w:rsidRPr="006B2B09">
        <w:rPr>
          <w:rFonts w:ascii="Times New Roman" w:hAnsi="Times New Roman" w:cs="Times New Roman"/>
          <w:i/>
          <w:color w:val="000000"/>
          <w:sz w:val="28"/>
          <w:szCs w:val="28"/>
        </w:rPr>
        <w:t>: в реализации программ развития личности, направленных на формирование человека, способного к деятельност</w:t>
      </w:r>
      <w:r w:rsidR="002377B0">
        <w:rPr>
          <w:rFonts w:ascii="Times New Roman" w:hAnsi="Times New Roman" w:cs="Times New Roman"/>
          <w:i/>
          <w:color w:val="000000"/>
          <w:sz w:val="28"/>
          <w:szCs w:val="28"/>
        </w:rPr>
        <w:t>и в различных сферах и условиях.</w:t>
      </w:r>
    </w:p>
    <w:p w:rsidR="009040CB" w:rsidRPr="006B2B09" w:rsidRDefault="009040CB" w:rsidP="009040CB">
      <w:pPr>
        <w:widowControl w:val="0"/>
        <w:shd w:val="clear" w:color="auto" w:fill="FFFFFF"/>
        <w:autoSpaceDE w:val="0"/>
        <w:autoSpaceDN w:val="0"/>
        <w:adjustRightInd w:val="0"/>
        <w:spacing w:after="0" w:line="240" w:lineRule="auto"/>
        <w:ind w:left="709"/>
        <w:jc w:val="both"/>
        <w:rPr>
          <w:rFonts w:ascii="Times New Roman" w:hAnsi="Times New Roman" w:cs="Times New Roman"/>
          <w:i/>
          <w:color w:val="000000"/>
          <w:sz w:val="28"/>
          <w:szCs w:val="28"/>
        </w:rPr>
      </w:pPr>
    </w:p>
    <w:p w:rsidR="006B2B09" w:rsidRPr="009D6571" w:rsidRDefault="006B2B09" w:rsidP="00A537D1">
      <w:pPr>
        <w:spacing w:after="0" w:line="240" w:lineRule="auto"/>
        <w:ind w:firstLine="709"/>
        <w:jc w:val="both"/>
        <w:rPr>
          <w:rFonts w:ascii="Times New Roman" w:hAnsi="Times New Roman" w:cs="Times New Roman"/>
          <w:b/>
          <w:i/>
          <w:smallCaps/>
          <w:color w:val="000000"/>
          <w:sz w:val="28"/>
          <w:szCs w:val="28"/>
        </w:rPr>
      </w:pPr>
      <w:r w:rsidRPr="009D6571">
        <w:rPr>
          <w:rFonts w:ascii="Times New Roman" w:hAnsi="Times New Roman" w:cs="Times New Roman"/>
          <w:b/>
          <w:i/>
          <w:smallCaps/>
          <w:sz w:val="28"/>
          <w:szCs w:val="28"/>
        </w:rPr>
        <w:t>3.</w:t>
      </w:r>
      <w:bookmarkStart w:id="2" w:name="к3"/>
      <w:r w:rsidRPr="009D6571">
        <w:rPr>
          <w:rFonts w:ascii="Times New Roman" w:hAnsi="Times New Roman" w:cs="Times New Roman"/>
          <w:b/>
          <w:i/>
          <w:smallCaps/>
          <w:sz w:val="28"/>
          <w:szCs w:val="28"/>
        </w:rPr>
        <w:t>Приоритетные направления развития образования в новом учебном году</w:t>
      </w:r>
      <w:bookmarkEnd w:id="2"/>
    </w:p>
    <w:p w:rsidR="006B2B09" w:rsidRPr="006B2B09" w:rsidRDefault="006B2B09" w:rsidP="006B2B09">
      <w:pPr>
        <w:pStyle w:val="21"/>
        <w:spacing w:before="0"/>
        <w:ind w:firstLine="709"/>
        <w:jc w:val="both"/>
        <w:rPr>
          <w:sz w:val="28"/>
          <w:szCs w:val="28"/>
        </w:rPr>
      </w:pPr>
    </w:p>
    <w:p w:rsidR="002377B0" w:rsidRDefault="00F77FB9" w:rsidP="006B2B09">
      <w:pPr>
        <w:pStyle w:val="21"/>
        <w:spacing w:before="0"/>
        <w:ind w:firstLine="709"/>
        <w:jc w:val="both"/>
        <w:rPr>
          <w:sz w:val="28"/>
          <w:szCs w:val="28"/>
        </w:rPr>
      </w:pPr>
      <w:r>
        <w:rPr>
          <w:sz w:val="28"/>
          <w:szCs w:val="28"/>
        </w:rPr>
        <w:t xml:space="preserve">3.1. </w:t>
      </w:r>
      <w:r w:rsidR="006B2B09" w:rsidRPr="006B2B09">
        <w:rPr>
          <w:sz w:val="28"/>
          <w:szCs w:val="28"/>
        </w:rPr>
        <w:t xml:space="preserve">Основываясь на анализе качественных показателей обучения учащихся и учитывая реальный уровень </w:t>
      </w:r>
      <w:proofErr w:type="spellStart"/>
      <w:r w:rsidR="006B2B09" w:rsidRPr="006B2B09">
        <w:rPr>
          <w:sz w:val="28"/>
          <w:szCs w:val="28"/>
        </w:rPr>
        <w:t>обученности</w:t>
      </w:r>
      <w:proofErr w:type="spellEnd"/>
      <w:r w:rsidR="002377B0">
        <w:rPr>
          <w:sz w:val="28"/>
          <w:szCs w:val="28"/>
        </w:rPr>
        <w:t>,</w:t>
      </w:r>
      <w:r w:rsidR="006B2B09" w:rsidRPr="006B2B09">
        <w:rPr>
          <w:sz w:val="28"/>
          <w:szCs w:val="28"/>
        </w:rPr>
        <w:t xml:space="preserve"> педагогический коллектив считает необходимым</w:t>
      </w:r>
      <w:r w:rsidR="002377B0">
        <w:rPr>
          <w:sz w:val="28"/>
          <w:szCs w:val="28"/>
        </w:rPr>
        <w:t>:</w:t>
      </w:r>
    </w:p>
    <w:p w:rsidR="002377B0" w:rsidRDefault="006B2B09" w:rsidP="002377B0">
      <w:pPr>
        <w:pStyle w:val="21"/>
        <w:numPr>
          <w:ilvl w:val="0"/>
          <w:numId w:val="8"/>
        </w:numPr>
        <w:spacing w:before="0"/>
        <w:jc w:val="both"/>
        <w:rPr>
          <w:sz w:val="28"/>
          <w:szCs w:val="28"/>
        </w:rPr>
      </w:pPr>
      <w:r w:rsidRPr="006B2B09">
        <w:rPr>
          <w:sz w:val="28"/>
          <w:szCs w:val="28"/>
        </w:rPr>
        <w:t>в своей работе реализовывать принципы непрерывности и вариативности образовательного пространства</w:t>
      </w:r>
      <w:r w:rsidR="002377B0">
        <w:rPr>
          <w:sz w:val="28"/>
          <w:szCs w:val="28"/>
        </w:rPr>
        <w:t>;</w:t>
      </w:r>
    </w:p>
    <w:p w:rsidR="002377B0" w:rsidRDefault="006B2B09" w:rsidP="002377B0">
      <w:pPr>
        <w:pStyle w:val="21"/>
        <w:numPr>
          <w:ilvl w:val="0"/>
          <w:numId w:val="8"/>
        </w:numPr>
        <w:spacing w:before="0"/>
        <w:jc w:val="both"/>
        <w:rPr>
          <w:sz w:val="28"/>
          <w:szCs w:val="28"/>
        </w:rPr>
      </w:pPr>
      <w:r w:rsidRPr="006B2B09">
        <w:rPr>
          <w:sz w:val="28"/>
          <w:szCs w:val="28"/>
        </w:rPr>
        <w:t>реализовывать комплексный подход к обучению и воспитанию через обновление содержа</w:t>
      </w:r>
      <w:r w:rsidR="002377B0">
        <w:rPr>
          <w:sz w:val="28"/>
          <w:szCs w:val="28"/>
        </w:rPr>
        <w:t>ния образования на всех уровнях обучения;</w:t>
      </w:r>
    </w:p>
    <w:p w:rsidR="002377B0" w:rsidRDefault="006B2B09" w:rsidP="002377B0">
      <w:pPr>
        <w:pStyle w:val="21"/>
        <w:numPr>
          <w:ilvl w:val="0"/>
          <w:numId w:val="8"/>
        </w:numPr>
        <w:spacing w:before="0"/>
        <w:jc w:val="both"/>
        <w:rPr>
          <w:sz w:val="28"/>
          <w:szCs w:val="28"/>
        </w:rPr>
      </w:pPr>
      <w:r w:rsidRPr="006B2B09">
        <w:rPr>
          <w:sz w:val="28"/>
          <w:szCs w:val="28"/>
        </w:rPr>
        <w:t>совершенствовать материально-техническое обеспечение об</w:t>
      </w:r>
      <w:r w:rsidR="002377B0">
        <w:rPr>
          <w:sz w:val="28"/>
          <w:szCs w:val="28"/>
        </w:rPr>
        <w:t>разовательного процесса в школе;</w:t>
      </w:r>
    </w:p>
    <w:p w:rsidR="002377B0" w:rsidRDefault="006B2B09" w:rsidP="002377B0">
      <w:pPr>
        <w:pStyle w:val="21"/>
        <w:numPr>
          <w:ilvl w:val="0"/>
          <w:numId w:val="8"/>
        </w:numPr>
        <w:spacing w:before="0"/>
        <w:jc w:val="both"/>
        <w:rPr>
          <w:sz w:val="28"/>
          <w:szCs w:val="28"/>
        </w:rPr>
      </w:pPr>
      <w:r w:rsidRPr="006B2B09">
        <w:rPr>
          <w:sz w:val="28"/>
          <w:szCs w:val="28"/>
        </w:rPr>
        <w:t xml:space="preserve"> внедрять в практику работы современные образователь</w:t>
      </w:r>
      <w:r w:rsidR="002377B0">
        <w:rPr>
          <w:sz w:val="28"/>
          <w:szCs w:val="28"/>
        </w:rPr>
        <w:t>ные и информационные технологии;</w:t>
      </w:r>
    </w:p>
    <w:p w:rsidR="002377B0" w:rsidRDefault="006B2B09" w:rsidP="002377B0">
      <w:pPr>
        <w:pStyle w:val="21"/>
        <w:numPr>
          <w:ilvl w:val="0"/>
          <w:numId w:val="8"/>
        </w:numPr>
        <w:spacing w:before="0"/>
        <w:jc w:val="both"/>
        <w:rPr>
          <w:sz w:val="28"/>
          <w:szCs w:val="28"/>
        </w:rPr>
      </w:pPr>
      <w:r w:rsidRPr="006B2B09">
        <w:rPr>
          <w:sz w:val="28"/>
          <w:szCs w:val="28"/>
        </w:rPr>
        <w:t xml:space="preserve"> формировать и совершенствовать имидж школы в глазах потенциальных потребителей образовательных услуг.</w:t>
      </w:r>
    </w:p>
    <w:p w:rsidR="006B2B09" w:rsidRPr="006B2B09" w:rsidRDefault="002377B0" w:rsidP="002377B0">
      <w:pPr>
        <w:pStyle w:val="21"/>
        <w:spacing w:before="0"/>
        <w:jc w:val="both"/>
        <w:rPr>
          <w:sz w:val="28"/>
          <w:szCs w:val="28"/>
        </w:rPr>
      </w:pPr>
      <w:r>
        <w:rPr>
          <w:sz w:val="28"/>
          <w:szCs w:val="28"/>
        </w:rPr>
        <w:tab/>
      </w:r>
      <w:r w:rsidR="00A537D1">
        <w:rPr>
          <w:sz w:val="28"/>
          <w:szCs w:val="28"/>
          <w:u w:val="single"/>
        </w:rPr>
        <w:t>Создание оптимальной развивающей образова</w:t>
      </w:r>
      <w:r w:rsidR="008B2775">
        <w:rPr>
          <w:sz w:val="28"/>
          <w:szCs w:val="28"/>
          <w:u w:val="single"/>
        </w:rPr>
        <w:t>тельной среды</w:t>
      </w:r>
      <w:r w:rsidR="006B2B09" w:rsidRPr="006B2B09">
        <w:rPr>
          <w:sz w:val="28"/>
          <w:szCs w:val="28"/>
        </w:rPr>
        <w:t xml:space="preserve">– </w:t>
      </w:r>
      <w:proofErr w:type="gramStart"/>
      <w:r w:rsidR="006B2B09" w:rsidRPr="006B2B09">
        <w:rPr>
          <w:sz w:val="28"/>
          <w:szCs w:val="28"/>
        </w:rPr>
        <w:t>эт</w:t>
      </w:r>
      <w:proofErr w:type="gramEnd"/>
      <w:r w:rsidR="006B2B09" w:rsidRPr="006B2B09">
        <w:rPr>
          <w:sz w:val="28"/>
          <w:szCs w:val="28"/>
        </w:rPr>
        <w:t xml:space="preserve">о главная идея программы развития школы, которая позволяет решить следующие цели и задачи, стоящие перед школой, </w:t>
      </w:r>
      <w:r w:rsidR="006B2B09" w:rsidRPr="006B2B09">
        <w:rPr>
          <w:spacing w:val="-1"/>
          <w:sz w:val="28"/>
          <w:szCs w:val="28"/>
        </w:rPr>
        <w:t>основного   общего   образования   на   уровне   требований государственного образовательного стандарта:</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гарантировать преемственность образовательных программ всех уровней;</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pacing w:val="1"/>
          <w:sz w:val="28"/>
          <w:szCs w:val="28"/>
        </w:rPr>
        <w:t xml:space="preserve">обеспечить   усвоение   учащимися    обязательного    минимума   содержания среднего (полного)  общего      образования     на     уровне     требований </w:t>
      </w:r>
      <w:r w:rsidRPr="006B2B09">
        <w:rPr>
          <w:rFonts w:ascii="Times New Roman" w:hAnsi="Times New Roman" w:cs="Times New Roman"/>
          <w:color w:val="000000"/>
          <w:sz w:val="28"/>
          <w:szCs w:val="28"/>
        </w:rPr>
        <w:t>государственного образовательного стандарта;</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pacing w:val="2"/>
          <w:sz w:val="28"/>
          <w:szCs w:val="28"/>
        </w:rPr>
      </w:pPr>
      <w:r w:rsidRPr="006B2B09">
        <w:rPr>
          <w:rFonts w:ascii="Times New Roman" w:hAnsi="Times New Roman" w:cs="Times New Roman"/>
          <w:color w:val="000000"/>
          <w:spacing w:val="1"/>
          <w:sz w:val="28"/>
          <w:szCs w:val="28"/>
        </w:rPr>
        <w:t xml:space="preserve">создать основу для адаптации учащихся к жизни в обществе, для осознанного </w:t>
      </w:r>
      <w:r w:rsidRPr="006B2B09">
        <w:rPr>
          <w:rFonts w:ascii="Times New Roman" w:hAnsi="Times New Roman" w:cs="Times New Roman"/>
          <w:color w:val="000000"/>
          <w:spacing w:val="2"/>
          <w:sz w:val="28"/>
          <w:szCs w:val="28"/>
        </w:rPr>
        <w:t xml:space="preserve">выбора   и   последующего   освоения   профессиональных образовательных </w:t>
      </w:r>
      <w:r w:rsidRPr="006B2B09">
        <w:rPr>
          <w:rFonts w:ascii="Times New Roman" w:hAnsi="Times New Roman" w:cs="Times New Roman"/>
          <w:color w:val="000000"/>
          <w:spacing w:val="-4"/>
          <w:sz w:val="28"/>
          <w:szCs w:val="28"/>
        </w:rPr>
        <w:t>программ;</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формировать позитивную мотивацию учащихся к учебной деятельности;</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pacing w:val="1"/>
          <w:sz w:val="28"/>
          <w:szCs w:val="28"/>
        </w:rPr>
        <w:t xml:space="preserve">обеспечить социально-педагогические отношения, сохраняющие физическое, </w:t>
      </w:r>
      <w:r w:rsidRPr="006B2B09">
        <w:rPr>
          <w:rFonts w:ascii="Times New Roman" w:hAnsi="Times New Roman" w:cs="Times New Roman"/>
          <w:color w:val="000000"/>
          <w:spacing w:val="-1"/>
          <w:sz w:val="28"/>
          <w:szCs w:val="28"/>
        </w:rPr>
        <w:t>психическое и социальное здоровье учащихся;</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обеспечить условия для личностного роста каждого обучающегося;</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pacing w:val="2"/>
          <w:sz w:val="28"/>
          <w:szCs w:val="28"/>
        </w:rPr>
        <w:t xml:space="preserve">апробировать    и   в   дальнейшем   внедрить   в   учебный    процесс    новые </w:t>
      </w:r>
      <w:r w:rsidRPr="006B2B09">
        <w:rPr>
          <w:rFonts w:ascii="Times New Roman" w:hAnsi="Times New Roman" w:cs="Times New Roman"/>
          <w:color w:val="000000"/>
          <w:spacing w:val="-1"/>
          <w:sz w:val="28"/>
          <w:szCs w:val="28"/>
        </w:rPr>
        <w:t>педагогические технологии;</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6B2B09">
        <w:rPr>
          <w:rFonts w:ascii="Times New Roman" w:hAnsi="Times New Roman" w:cs="Times New Roman"/>
          <w:color w:val="000000"/>
          <w:sz w:val="28"/>
          <w:szCs w:val="28"/>
        </w:rPr>
        <w:t>создать условия для вовлечения учащихся в проектную деятельность;</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sz w:val="28"/>
          <w:szCs w:val="28"/>
        </w:rPr>
      </w:pPr>
      <w:r w:rsidRPr="006B2B09">
        <w:rPr>
          <w:rFonts w:ascii="Times New Roman" w:hAnsi="Times New Roman" w:cs="Times New Roman"/>
          <w:sz w:val="28"/>
          <w:szCs w:val="28"/>
        </w:rPr>
        <w:lastRenderedPageBreak/>
        <w:t>повысить уровень организации работы с информацией: эффективности создания, сбора, хранения, обработки, представления и использования информации;</w:t>
      </w:r>
    </w:p>
    <w:p w:rsidR="006B2B09" w:rsidRPr="006B2B09" w:rsidRDefault="006B2B09" w:rsidP="006B2B09">
      <w:pPr>
        <w:widowControl w:val="0"/>
        <w:numPr>
          <w:ilvl w:val="0"/>
          <w:numId w:val="2"/>
        </w:numPr>
        <w:shd w:val="clear" w:color="auto" w:fill="FFFFFF"/>
        <w:tabs>
          <w:tab w:val="left" w:pos="576"/>
        </w:tabs>
        <w:autoSpaceDE w:val="0"/>
        <w:autoSpaceDN w:val="0"/>
        <w:adjustRightInd w:val="0"/>
        <w:spacing w:after="0" w:line="240" w:lineRule="auto"/>
        <w:ind w:left="0" w:firstLine="709"/>
        <w:jc w:val="both"/>
        <w:rPr>
          <w:rFonts w:ascii="Times New Roman" w:hAnsi="Times New Roman" w:cs="Times New Roman"/>
          <w:sz w:val="28"/>
          <w:szCs w:val="28"/>
        </w:rPr>
      </w:pPr>
      <w:r w:rsidRPr="006B2B09">
        <w:rPr>
          <w:rFonts w:ascii="Times New Roman" w:hAnsi="Times New Roman" w:cs="Times New Roman"/>
          <w:sz w:val="28"/>
          <w:szCs w:val="28"/>
        </w:rPr>
        <w:t>формировать умение и потребность человека работать с информацией средствами современных информационных технологий.</w:t>
      </w:r>
    </w:p>
    <w:p w:rsidR="006B2B09" w:rsidRPr="006B2B09" w:rsidRDefault="006B2B09" w:rsidP="006B2B09">
      <w:pPr>
        <w:shd w:val="clear" w:color="auto" w:fill="FFFFFF"/>
        <w:tabs>
          <w:tab w:val="left" w:pos="576"/>
        </w:tabs>
        <w:spacing w:after="0" w:line="240" w:lineRule="auto"/>
        <w:ind w:firstLine="709"/>
        <w:jc w:val="both"/>
        <w:rPr>
          <w:rFonts w:ascii="Times New Roman" w:hAnsi="Times New Roman" w:cs="Times New Roman"/>
          <w:sz w:val="28"/>
          <w:szCs w:val="28"/>
        </w:rPr>
      </w:pPr>
    </w:p>
    <w:p w:rsidR="006B2B09" w:rsidRPr="00F77FB9" w:rsidRDefault="00F77FB9" w:rsidP="00F77FB9">
      <w:pPr>
        <w:pStyle w:val="23"/>
      </w:pPr>
      <w:r w:rsidRPr="00F77FB9">
        <w:t>3.2.</w:t>
      </w:r>
      <w:r w:rsidR="006B2B09" w:rsidRPr="00F77FB9">
        <w:t>Планируемые результаты</w:t>
      </w: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z w:val="28"/>
          <w:szCs w:val="28"/>
        </w:rPr>
      </w:pPr>
    </w:p>
    <w:p w:rsidR="006B2B09" w:rsidRPr="006B2B09" w:rsidRDefault="006B2B09" w:rsidP="006B2B09">
      <w:pPr>
        <w:shd w:val="clear" w:color="auto" w:fill="FFFFFF"/>
        <w:spacing w:after="0" w:line="240" w:lineRule="auto"/>
        <w:ind w:firstLine="709"/>
        <w:jc w:val="both"/>
        <w:rPr>
          <w:rFonts w:ascii="Times New Roman" w:hAnsi="Times New Roman" w:cs="Times New Roman"/>
          <w:color w:val="000000"/>
          <w:spacing w:val="-1"/>
          <w:sz w:val="28"/>
          <w:szCs w:val="28"/>
        </w:rPr>
      </w:pPr>
      <w:r w:rsidRPr="006B2B09">
        <w:rPr>
          <w:rFonts w:ascii="Times New Roman" w:hAnsi="Times New Roman" w:cs="Times New Roman"/>
          <w:color w:val="000000"/>
          <w:sz w:val="28"/>
          <w:szCs w:val="28"/>
        </w:rPr>
        <w:t xml:space="preserve">Деятельность школы направлена на развитие в человеке многих </w:t>
      </w:r>
      <w:r w:rsidRPr="006B2B09">
        <w:rPr>
          <w:rFonts w:ascii="Times New Roman" w:hAnsi="Times New Roman" w:cs="Times New Roman"/>
          <w:color w:val="000000"/>
          <w:spacing w:val="8"/>
          <w:sz w:val="28"/>
          <w:szCs w:val="28"/>
        </w:rPr>
        <w:t xml:space="preserve">личностных качеств, относящихся к целям образования. Потребность в </w:t>
      </w:r>
      <w:r w:rsidRPr="006B2B09">
        <w:rPr>
          <w:rFonts w:ascii="Times New Roman" w:hAnsi="Times New Roman" w:cs="Times New Roman"/>
          <w:color w:val="000000"/>
          <w:sz w:val="28"/>
          <w:szCs w:val="28"/>
        </w:rPr>
        <w:t xml:space="preserve">достижениях, в том числе и учебных, связана с наличием у человека разумных </w:t>
      </w:r>
      <w:r w:rsidRPr="006B2B09">
        <w:rPr>
          <w:rFonts w:ascii="Times New Roman" w:hAnsi="Times New Roman" w:cs="Times New Roman"/>
          <w:color w:val="000000"/>
          <w:spacing w:val="4"/>
          <w:sz w:val="28"/>
          <w:szCs w:val="28"/>
        </w:rPr>
        <w:t xml:space="preserve">притязаний, адекватной оценки, чувства собственного достоинства, упорства и </w:t>
      </w:r>
      <w:r w:rsidRPr="006B2B09">
        <w:rPr>
          <w:rFonts w:ascii="Times New Roman" w:hAnsi="Times New Roman" w:cs="Times New Roman"/>
          <w:color w:val="000000"/>
          <w:spacing w:val="6"/>
          <w:sz w:val="28"/>
          <w:szCs w:val="28"/>
        </w:rPr>
        <w:t xml:space="preserve">воли, настойчивости и трудолюбия, способности прогнозировать развитие </w:t>
      </w:r>
      <w:r w:rsidRPr="006B2B09">
        <w:rPr>
          <w:rFonts w:ascii="Times New Roman" w:hAnsi="Times New Roman" w:cs="Times New Roman"/>
          <w:color w:val="000000"/>
          <w:spacing w:val="-1"/>
          <w:sz w:val="28"/>
          <w:szCs w:val="28"/>
        </w:rPr>
        <w:t xml:space="preserve">событий, страховать риски, ориентироваться в большом объеме информации, объективно оценивать обстановку. </w:t>
      </w:r>
    </w:p>
    <w:p w:rsidR="006B2B09" w:rsidRPr="006B2B09" w:rsidRDefault="006B2B09" w:rsidP="006B2B09">
      <w:pPr>
        <w:spacing w:after="0" w:line="240" w:lineRule="auto"/>
        <w:ind w:firstLine="709"/>
        <w:jc w:val="both"/>
        <w:rPr>
          <w:rFonts w:ascii="Times New Roman" w:hAnsi="Times New Roman" w:cs="Times New Roman"/>
          <w:sz w:val="28"/>
          <w:szCs w:val="28"/>
        </w:rPr>
      </w:pPr>
      <w:r w:rsidRPr="006B2B09">
        <w:rPr>
          <w:rFonts w:ascii="Times New Roman" w:hAnsi="Times New Roman" w:cs="Times New Roman"/>
          <w:spacing w:val="-1"/>
          <w:sz w:val="28"/>
          <w:szCs w:val="28"/>
        </w:rPr>
        <w:t xml:space="preserve">С </w:t>
      </w:r>
      <w:r w:rsidRPr="006B2B09">
        <w:rPr>
          <w:rFonts w:ascii="Times New Roman" w:hAnsi="Times New Roman" w:cs="Times New Roman"/>
          <w:sz w:val="28"/>
          <w:szCs w:val="28"/>
        </w:rPr>
        <w:t>учетом социального заказа, в школе сложилась определенная модель выпускника.</w:t>
      </w:r>
    </w:p>
    <w:p w:rsidR="006B2B09" w:rsidRDefault="006B2B09" w:rsidP="006B2B09">
      <w:pPr>
        <w:spacing w:after="0" w:line="240" w:lineRule="auto"/>
        <w:ind w:firstLine="709"/>
        <w:jc w:val="both"/>
        <w:rPr>
          <w:rFonts w:ascii="Times New Roman" w:hAnsi="Times New Roman" w:cs="Times New Roman"/>
          <w:sz w:val="28"/>
          <w:szCs w:val="28"/>
        </w:rPr>
      </w:pPr>
      <w:r w:rsidRPr="006B2B09">
        <w:rPr>
          <w:rFonts w:ascii="Times New Roman" w:hAnsi="Times New Roman" w:cs="Times New Roman"/>
          <w:sz w:val="28"/>
          <w:szCs w:val="28"/>
        </w:rPr>
        <w:t>Выпускник нашей школы - это личность, готовая к социальному, профессиональному и гражданскому самоопределению; устойчивая в сложных социально-экономических обстоятельствах и меняющейся политической реальности современного российского общества. Модель выпускника не рассматривается нами как самоцель. Она не ставит жестких рамок для ученика и для учителя, предполагая творческий, индивидуальный подход к воплощению принципов развивающего обучения и личностно-ориентированной педагогики.</w:t>
      </w: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sz w:val="28"/>
          <w:szCs w:val="28"/>
        </w:rPr>
      </w:pPr>
    </w:p>
    <w:p w:rsidR="00854092" w:rsidRDefault="00854092" w:rsidP="006B2B09">
      <w:pPr>
        <w:spacing w:after="0" w:line="240" w:lineRule="auto"/>
        <w:ind w:firstLine="709"/>
        <w:jc w:val="both"/>
        <w:rPr>
          <w:rFonts w:ascii="Times New Roman" w:hAnsi="Times New Roman" w:cs="Times New Roman"/>
          <w:color w:val="333333"/>
          <w:sz w:val="28"/>
          <w:szCs w:val="28"/>
        </w:rPr>
      </w:pPr>
    </w:p>
    <w:p w:rsidR="00AE2B5F" w:rsidRDefault="00AE2B5F" w:rsidP="006B2B09">
      <w:pPr>
        <w:spacing w:after="0" w:line="240" w:lineRule="auto"/>
        <w:ind w:firstLine="709"/>
        <w:jc w:val="both"/>
        <w:rPr>
          <w:rFonts w:ascii="Times New Roman" w:hAnsi="Times New Roman" w:cs="Times New Roman"/>
          <w:color w:val="333333"/>
          <w:sz w:val="28"/>
          <w:szCs w:val="28"/>
        </w:rPr>
      </w:pPr>
    </w:p>
    <w:p w:rsidR="00AE2B5F" w:rsidRPr="006B2B09" w:rsidRDefault="00AE2B5F" w:rsidP="006B2B09">
      <w:pPr>
        <w:spacing w:after="0" w:line="240" w:lineRule="auto"/>
        <w:ind w:firstLine="709"/>
        <w:jc w:val="both"/>
        <w:rPr>
          <w:rFonts w:ascii="Times New Roman" w:hAnsi="Times New Roman" w:cs="Times New Roman"/>
          <w:color w:val="333333"/>
          <w:sz w:val="28"/>
          <w:szCs w:val="28"/>
        </w:rPr>
      </w:pPr>
    </w:p>
    <w:p w:rsidR="009D6571" w:rsidRDefault="00B33F12" w:rsidP="009D6571">
      <w:pPr>
        <w:pStyle w:val="a8"/>
        <w:numPr>
          <w:ilvl w:val="1"/>
          <w:numId w:val="18"/>
        </w:numPr>
        <w:spacing w:after="0"/>
        <w:jc w:val="center"/>
        <w:rPr>
          <w:rFonts w:ascii="Times New Roman" w:hAnsi="Times New Roman"/>
          <w:b/>
          <w:bCs/>
          <w:i/>
          <w:color w:val="000000"/>
          <w:spacing w:val="-1"/>
          <w:sz w:val="28"/>
          <w:szCs w:val="28"/>
        </w:rPr>
      </w:pPr>
      <w:r w:rsidRPr="00B33F12">
        <w:rPr>
          <w:rFonts w:ascii="Times New Roman" w:hAnsi="Times New Roman"/>
          <w:b/>
          <w:bCs/>
          <w:i/>
          <w:color w:val="000000"/>
          <w:spacing w:val="-1"/>
          <w:sz w:val="28"/>
          <w:szCs w:val="28"/>
        </w:rPr>
        <w:t>Модельная ха</w:t>
      </w:r>
      <w:r w:rsidR="0093003C">
        <w:rPr>
          <w:rFonts w:ascii="Times New Roman" w:hAnsi="Times New Roman"/>
          <w:b/>
          <w:bCs/>
          <w:i/>
          <w:color w:val="000000"/>
          <w:spacing w:val="-1"/>
          <w:sz w:val="28"/>
          <w:szCs w:val="28"/>
        </w:rPr>
        <w:t xml:space="preserve">рактеристика выпускника </w:t>
      </w:r>
      <w:r w:rsidRPr="00B33F12">
        <w:rPr>
          <w:rFonts w:ascii="Times New Roman" w:hAnsi="Times New Roman"/>
          <w:b/>
          <w:bCs/>
          <w:i/>
          <w:color w:val="000000"/>
          <w:spacing w:val="-1"/>
          <w:sz w:val="28"/>
          <w:szCs w:val="28"/>
        </w:rPr>
        <w:t xml:space="preserve"> школы</w:t>
      </w:r>
    </w:p>
    <w:p w:rsidR="009D6571" w:rsidRDefault="009D6571" w:rsidP="009D6571">
      <w:pPr>
        <w:pStyle w:val="a8"/>
        <w:spacing w:after="0"/>
        <w:ind w:left="1080"/>
        <w:jc w:val="center"/>
        <w:rPr>
          <w:rFonts w:ascii="Times New Roman" w:hAnsi="Times New Roman"/>
          <w:b/>
          <w:bCs/>
          <w:i/>
          <w:color w:val="000000"/>
          <w:spacing w:val="-1"/>
          <w:sz w:val="28"/>
          <w:szCs w:val="28"/>
        </w:rPr>
      </w:pPr>
    </w:p>
    <w:p w:rsidR="00106C02" w:rsidRDefault="00ED0525" w:rsidP="00106C02">
      <w:pPr>
        <w:shd w:val="clear" w:color="auto" w:fill="FFFFFF"/>
        <w:jc w:val="center"/>
        <w:rPr>
          <w:b/>
          <w:i/>
          <w:color w:val="000000"/>
          <w:spacing w:val="-1"/>
          <w:sz w:val="24"/>
        </w:rPr>
      </w:pPr>
      <w:r>
        <w:rPr>
          <w:b/>
          <w:i/>
          <w:color w:val="000000"/>
          <w:spacing w:val="-1"/>
          <w:sz w:val="24"/>
        </w:rPr>
      </w:r>
      <w:r>
        <w:rPr>
          <w:b/>
          <w:i/>
          <w:color w:val="000000"/>
          <w:spacing w:val="-1"/>
          <w:sz w:val="24"/>
        </w:rPr>
        <w:pict>
          <v:group id="_x0000_s1027" editas="canvas" style="width:492pt;height:409.65pt;mso-position-horizontal-relative:char;mso-position-vertical-relative:line" coordorigin="3182,10510" coordsize="6947,5783" o:allowincell="f">
            <o:lock v:ext="edit" aspectratio="t"/>
            <v:shape id="_x0000_s1028" type="#_x0000_t75" style="position:absolute;left:3182;top:10510;width:6947;height:5783" o:preferrelative="f">
              <v:fill o:detectmouseclick="t"/>
              <v:path o:extrusionok="t" o:connecttype="none"/>
              <o:lock v:ext="edit" text="t"/>
            </v:shape>
            <v:oval id="_x0000_s1029" style="position:absolute;left:5978;top:12298;width:1184;height:1206" fillcolor="#f9c">
              <v:textbox style="mso-next-textbox:#_x0000_s1029">
                <w:txbxContent>
                  <w:p w:rsidR="00106C02" w:rsidRPr="0093003C" w:rsidRDefault="00106C02" w:rsidP="00106C02">
                    <w:pPr>
                      <w:spacing w:after="0"/>
                      <w:jc w:val="center"/>
                      <w:rPr>
                        <w:rFonts w:ascii="Times New Roman" w:hAnsi="Times New Roman" w:cs="Times New Roman"/>
                        <w:b/>
                        <w:sz w:val="24"/>
                        <w:szCs w:val="24"/>
                      </w:rPr>
                    </w:pPr>
                    <w:r w:rsidRPr="0093003C">
                      <w:rPr>
                        <w:rFonts w:ascii="Times New Roman" w:hAnsi="Times New Roman" w:cs="Times New Roman"/>
                        <w:b/>
                        <w:sz w:val="24"/>
                        <w:szCs w:val="24"/>
                      </w:rPr>
                      <w:t xml:space="preserve">МБОУ СОШ </w:t>
                    </w:r>
                  </w:p>
                  <w:p w:rsidR="00106C02" w:rsidRPr="0093003C" w:rsidRDefault="00106C02" w:rsidP="00106C02">
                    <w:pPr>
                      <w:spacing w:after="0"/>
                      <w:jc w:val="center"/>
                      <w:rPr>
                        <w:rFonts w:ascii="Times New Roman" w:hAnsi="Times New Roman" w:cs="Times New Roman"/>
                        <w:b/>
                        <w:sz w:val="24"/>
                        <w:szCs w:val="24"/>
                      </w:rPr>
                    </w:pPr>
                    <w:r w:rsidRPr="0093003C">
                      <w:rPr>
                        <w:rFonts w:ascii="Times New Roman" w:hAnsi="Times New Roman" w:cs="Times New Roman"/>
                        <w:b/>
                        <w:sz w:val="24"/>
                        <w:szCs w:val="24"/>
                      </w:rPr>
                      <w:t>№ 194</w:t>
                    </w:r>
                  </w:p>
                  <w:p w:rsidR="00106C02" w:rsidRDefault="00106C02" w:rsidP="00106C02">
                    <w:pPr>
                      <w:spacing w:after="0"/>
                      <w:jc w:val="center"/>
                      <w:rPr>
                        <w:sz w:val="18"/>
                      </w:rPr>
                    </w:pPr>
                  </w:p>
                </w:txbxContent>
              </v:textbox>
            </v:oval>
            <v:oval id="_x0000_s1030" style="position:absolute;left:3506;top:11781;width:2045;height:1525" fillcolor="white [3201]" strokecolor="#c2d69b [1942]" strokeweight="1pt">
              <v:fill color2="#d6e3bc [1302]" focusposition="1" focussize="" focus="100%" type="gradient"/>
              <v:shadow on="t" type="perspective" color="#4e6128 [1606]" opacity=".5" offset="1pt" offset2="-3pt"/>
              <v:textbox style="mso-next-textbox:#_x0000_s1030">
                <w:txbxContent>
                  <w:p w:rsidR="00106C02" w:rsidRPr="00076918" w:rsidRDefault="00106C02" w:rsidP="00106C02">
                    <w:pPr>
                      <w:jc w:val="center"/>
                      <w:rPr>
                        <w:rFonts w:ascii="Times New Roman" w:hAnsi="Times New Roman" w:cs="Times New Roman"/>
                        <w:b/>
                        <w:i/>
                      </w:rPr>
                    </w:pPr>
                    <w:r w:rsidRPr="00076918">
                      <w:rPr>
                        <w:rFonts w:ascii="Times New Roman" w:hAnsi="Times New Roman" w:cs="Times New Roman"/>
                        <w:b/>
                        <w:i/>
                      </w:rPr>
                      <w:t>Психолого-педагогический портрет выпускника начальной школы</w:t>
                    </w:r>
                  </w:p>
                </w:txbxContent>
              </v:textbox>
            </v:oval>
            <v:oval id="_x0000_s1031" style="position:absolute;left:7587;top:11781;width:1949;height:1525" fillcolor="white [3201]" strokecolor="#b2a1c7 [1943]" strokeweight="1pt">
              <v:fill color2="#ccc0d9 [1303]" focusposition="1" focussize="" focus="100%" type="gradient"/>
              <v:shadow on="t" type="perspective" color="#3f3151 [1607]" opacity=".5" offset="1pt" offset2="-3pt"/>
              <v:textbox style="mso-next-textbox:#_x0000_s1031">
                <w:txbxContent>
                  <w:p w:rsidR="00106C02" w:rsidRPr="00076918" w:rsidRDefault="00106C02" w:rsidP="00106C02">
                    <w:pPr>
                      <w:rPr>
                        <w:rFonts w:ascii="Times New Roman" w:hAnsi="Times New Roman" w:cs="Times New Roman"/>
                        <w:b/>
                        <w:i/>
                      </w:rPr>
                    </w:pPr>
                    <w:proofErr w:type="spellStart"/>
                    <w:r w:rsidRPr="00076918">
                      <w:rPr>
                        <w:rFonts w:ascii="Times New Roman" w:hAnsi="Times New Roman" w:cs="Times New Roman"/>
                        <w:b/>
                        <w:i/>
                      </w:rPr>
                      <w:t>Психолого-педагогическй</w:t>
                    </w:r>
                    <w:proofErr w:type="spellEnd"/>
                    <w:r w:rsidRPr="00076918">
                      <w:rPr>
                        <w:rFonts w:ascii="Times New Roman" w:hAnsi="Times New Roman" w:cs="Times New Roman"/>
                        <w:b/>
                        <w:i/>
                      </w:rPr>
                      <w:t xml:space="preserve"> портрет выпускника </w:t>
                    </w:r>
                    <w:r w:rsidR="00076918">
                      <w:rPr>
                        <w:rFonts w:ascii="Times New Roman" w:hAnsi="Times New Roman" w:cs="Times New Roman"/>
                        <w:b/>
                        <w:i/>
                      </w:rPr>
                      <w:t xml:space="preserve"> </w:t>
                    </w:r>
                    <w:proofErr w:type="spellStart"/>
                    <w:r w:rsidR="00076918">
                      <w:rPr>
                        <w:rFonts w:ascii="Times New Roman" w:hAnsi="Times New Roman" w:cs="Times New Roman"/>
                        <w:b/>
                        <w:i/>
                      </w:rPr>
                      <w:t>основной</w:t>
                    </w:r>
                    <w:r w:rsidRPr="00076918">
                      <w:rPr>
                        <w:rFonts w:ascii="Times New Roman" w:hAnsi="Times New Roman" w:cs="Times New Roman"/>
                        <w:b/>
                        <w:i/>
                      </w:rPr>
                      <w:t>школы</w:t>
                    </w:r>
                    <w:proofErr w:type="spellEnd"/>
                  </w:p>
                </w:txbxContent>
              </v:textbox>
            </v:oval>
            <v:shapetype id="_x0000_t202" coordsize="21600,21600" o:spt="202" path="m,l,21600r21600,l21600,xe">
              <v:stroke joinstyle="miter"/>
              <v:path gradientshapeok="t" o:connecttype="rect"/>
            </v:shapetype>
            <v:shape id="_x0000_s1032" type="#_x0000_t202" style="position:absolute;left:3775;top:13306;width:2626;height:1415" filled="f" stroked="f">
              <v:textbox style="mso-next-textbox:#_x0000_s1032">
                <w:txbxContent>
                  <w:p w:rsidR="00106C02" w:rsidRDefault="00106C02" w:rsidP="00106C02">
                    <w:r w:rsidRPr="0093003C">
                      <w:rPr>
                        <w:rFonts w:ascii="Times New Roman" w:hAnsi="Times New Roman" w:cs="Times New Roman"/>
                        <w:sz w:val="24"/>
                        <w:szCs w:val="24"/>
                      </w:rPr>
                      <w:t>Обладает развитой речью, усидчивостью, мышлением и устойчивым вниманием, он самостоятелен, имеет  выраженную учебную мотивацию</w:t>
                    </w:r>
                    <w:r>
                      <w:t>.</w:t>
                    </w:r>
                  </w:p>
                </w:txbxContent>
              </v:textbox>
            </v:shape>
            <v:shape id="_x0000_s1033" type="#_x0000_t202" style="position:absolute;left:7162;top:13409;width:2374;height:1217" filled="f" stroked="f">
              <v:textbox style="mso-next-textbox:#_x0000_s1033">
                <w:txbxContent>
                  <w:p w:rsidR="00106C02" w:rsidRDefault="00106C02" w:rsidP="00106C02">
                    <w:pPr>
                      <w:rPr>
                        <w:sz w:val="18"/>
                      </w:rPr>
                    </w:pPr>
                    <w:r w:rsidRPr="0093003C">
                      <w:rPr>
                        <w:rFonts w:ascii="Times New Roman" w:hAnsi="Times New Roman" w:cs="Times New Roman"/>
                        <w:sz w:val="24"/>
                        <w:szCs w:val="24"/>
                      </w:rPr>
                      <w:t xml:space="preserve">Обладает </w:t>
                    </w:r>
                    <w:proofErr w:type="spellStart"/>
                    <w:r w:rsidRPr="0093003C">
                      <w:rPr>
                        <w:rFonts w:ascii="Times New Roman" w:hAnsi="Times New Roman" w:cs="Times New Roman"/>
                        <w:sz w:val="24"/>
                        <w:szCs w:val="24"/>
                      </w:rPr>
                      <w:t>креативностью</w:t>
                    </w:r>
                    <w:proofErr w:type="spellEnd"/>
                    <w:r w:rsidR="0093003C">
                      <w:rPr>
                        <w:rFonts w:ascii="Times New Roman" w:hAnsi="Times New Roman" w:cs="Times New Roman"/>
                        <w:sz w:val="24"/>
                        <w:szCs w:val="24"/>
                      </w:rPr>
                      <w:t>, с</w:t>
                    </w:r>
                    <w:r w:rsidRPr="0093003C">
                      <w:rPr>
                        <w:rFonts w:ascii="Times New Roman" w:hAnsi="Times New Roman" w:cs="Times New Roman"/>
                        <w:sz w:val="24"/>
                        <w:szCs w:val="24"/>
                      </w:rPr>
                      <w:t>пособен рассуждать. Достиг социальной взрослости, готов к самостоятельной учебной  и трудовой деятельности</w:t>
                    </w:r>
                  </w:p>
                </w:txbxContent>
              </v:textbox>
            </v:shape>
            <v:shape id="_x0000_s1034" type="#_x0000_t202" style="position:absolute;left:4879;top:11442;width:1693;height:253" filled="f" stroked="f">
              <v:textbox style="mso-next-textbox:#_x0000_s1034">
                <w:txbxContent>
                  <w:p w:rsidR="00106C02" w:rsidRPr="00106C02" w:rsidRDefault="00106C02" w:rsidP="00106C02">
                    <w:pPr>
                      <w:rPr>
                        <w:rFonts w:ascii="Times New Roman" w:hAnsi="Times New Roman" w:cs="Times New Roman"/>
                        <w:b/>
                        <w:i/>
                        <w:sz w:val="24"/>
                        <w:szCs w:val="24"/>
                      </w:rPr>
                    </w:pPr>
                    <w:r w:rsidRPr="00106C02">
                      <w:rPr>
                        <w:rFonts w:ascii="Times New Roman" w:hAnsi="Times New Roman" w:cs="Times New Roman"/>
                        <w:b/>
                        <w:i/>
                        <w:sz w:val="24"/>
                        <w:szCs w:val="24"/>
                      </w:rPr>
                      <w:t xml:space="preserve">Социальный заказ </w:t>
                    </w:r>
                  </w:p>
                </w:txbxContent>
              </v:textbox>
            </v:shape>
            <v:shape id="_x0000_s1035" type="#_x0000_t202" style="position:absolute;left:6571;top:11442;width:2618;height:339" filled="f" stroked="f">
              <v:textbox style="mso-next-textbox:#_x0000_s1035">
                <w:txbxContent>
                  <w:p w:rsidR="00106C02" w:rsidRPr="00076918" w:rsidRDefault="00106C02" w:rsidP="00106C02">
                    <w:pPr>
                      <w:rPr>
                        <w:rFonts w:ascii="Times New Roman" w:hAnsi="Times New Roman" w:cs="Times New Roman"/>
                        <w:b/>
                        <w:i/>
                        <w:sz w:val="24"/>
                        <w:szCs w:val="24"/>
                      </w:rPr>
                    </w:pPr>
                    <w:r w:rsidRPr="00076918">
                      <w:rPr>
                        <w:rFonts w:ascii="Times New Roman" w:hAnsi="Times New Roman" w:cs="Times New Roman"/>
                        <w:b/>
                        <w:i/>
                        <w:sz w:val="24"/>
                        <w:szCs w:val="24"/>
                      </w:rPr>
                      <w:t>родителей и общества</w:t>
                    </w:r>
                  </w:p>
                </w:txbxContent>
              </v:textbox>
            </v:shape>
            <v:shape id="_x0000_s1036" type="#_x0000_t202" style="position:absolute;left:3849;top:10595;width:5687;height:911" fillcolor="white [3201]" strokecolor="#fabf8f [1945]" strokeweight="1pt">
              <v:fill color2="#fbd4b4 [1305]" focusposition="1" focussize="" focus="100%" type="gradient"/>
              <v:shadow on="t" type="perspective" color="#974706 [1609]" opacity=".5" offset="1pt" offset2="-3pt"/>
              <v:textbox style="mso-next-textbox:#_x0000_s1036">
                <w:txbxContent>
                  <w:p w:rsidR="00106C02" w:rsidRPr="00106C02" w:rsidRDefault="00106C02" w:rsidP="00106C02">
                    <w:pPr>
                      <w:spacing w:after="0" w:line="240" w:lineRule="auto"/>
                      <w:jc w:val="center"/>
                      <w:rPr>
                        <w:rFonts w:ascii="Times New Roman" w:hAnsi="Times New Roman" w:cs="Times New Roman"/>
                        <w:b/>
                        <w:sz w:val="24"/>
                        <w:szCs w:val="24"/>
                      </w:rPr>
                    </w:pPr>
                    <w:r w:rsidRPr="00106C02">
                      <w:rPr>
                        <w:rFonts w:ascii="Times New Roman" w:hAnsi="Times New Roman" w:cs="Times New Roman"/>
                        <w:b/>
                        <w:sz w:val="24"/>
                        <w:szCs w:val="24"/>
                      </w:rPr>
                      <w:t>Личность, компетентная во всех сферах знаний,</w:t>
                    </w:r>
                  </w:p>
                  <w:p w:rsidR="00106C02" w:rsidRPr="00106C02" w:rsidRDefault="00106C02" w:rsidP="00106C02">
                    <w:pPr>
                      <w:jc w:val="center"/>
                      <w:rPr>
                        <w:rFonts w:ascii="Times New Roman" w:hAnsi="Times New Roman" w:cs="Times New Roman"/>
                        <w:sz w:val="24"/>
                        <w:szCs w:val="24"/>
                      </w:rPr>
                    </w:pPr>
                    <w:proofErr w:type="gramStart"/>
                    <w:r w:rsidRPr="00106C02">
                      <w:rPr>
                        <w:rFonts w:ascii="Times New Roman" w:hAnsi="Times New Roman" w:cs="Times New Roman"/>
                        <w:sz w:val="24"/>
                        <w:szCs w:val="24"/>
                      </w:rPr>
                      <w:t>конкурентоспособная</w:t>
                    </w:r>
                    <w:proofErr w:type="gramEnd"/>
                    <w:r w:rsidRPr="00106C02">
                      <w:rPr>
                        <w:rFonts w:ascii="Times New Roman" w:hAnsi="Times New Roman" w:cs="Times New Roman"/>
                        <w:sz w:val="24"/>
                        <w:szCs w:val="24"/>
                      </w:rPr>
                      <w:t xml:space="preserve"> на современном рынке труда, обладающая высокой мобильностью, профессионализмом, мотивированная на успех.</w:t>
                    </w:r>
                  </w:p>
                </w:txbxContent>
              </v:textbox>
            </v:shape>
            <v:line id="_x0000_s1037" style="position:absolute" from="6571,11506" to="6572,12298"/>
            <v:line id="_x0000_s1038" style="position:absolute;flip:y" from="6994,12374" to="7587,12475"/>
            <v:line id="_x0000_s1039" style="position:absolute;flip:x y" from="5551,12374" to="6154,12475"/>
            <v:line id="_x0000_s1040" style="position:absolute;flip:x" from="6573,13504" to="6574,14721">
              <v:stroke endarrow="block"/>
            </v:line>
            <v:shape id="_x0000_s1041" type="#_x0000_t202" style="position:absolute;left:3182;top:14721;width:6947;height:1430" fillcolor="white [3201]" strokecolor="#92cddc [1944]" strokeweight="1pt">
              <v:fill color2="#b6dde8 [1304]" focusposition="1" focussize="" focus="100%" type="gradient"/>
              <v:shadow on="t" type="perspective" color="#205867 [1608]" opacity=".5" offset="1pt" offset2="-3pt"/>
              <v:textbox style="mso-next-textbox:#_x0000_s1041">
                <w:txbxContent>
                  <w:p w:rsidR="00106C02" w:rsidRPr="0093003C" w:rsidRDefault="00106C02" w:rsidP="00106C02">
                    <w:pPr>
                      <w:jc w:val="center"/>
                      <w:rPr>
                        <w:rFonts w:ascii="Times New Roman" w:hAnsi="Times New Roman" w:cs="Times New Roman"/>
                        <w:b/>
                        <w:sz w:val="24"/>
                        <w:szCs w:val="24"/>
                      </w:rPr>
                    </w:pPr>
                    <w:r w:rsidRPr="0093003C">
                      <w:rPr>
                        <w:rFonts w:ascii="Times New Roman" w:hAnsi="Times New Roman" w:cs="Times New Roman"/>
                        <w:b/>
                        <w:sz w:val="24"/>
                        <w:szCs w:val="24"/>
                      </w:rPr>
                      <w:t>Психолого-педагогический портрет выпу</w:t>
                    </w:r>
                    <w:r w:rsidR="0093003C">
                      <w:rPr>
                        <w:rFonts w:ascii="Times New Roman" w:hAnsi="Times New Roman" w:cs="Times New Roman"/>
                        <w:b/>
                        <w:sz w:val="24"/>
                        <w:szCs w:val="24"/>
                      </w:rPr>
                      <w:t>скника старшей профильной школы</w:t>
                    </w:r>
                  </w:p>
                  <w:p w:rsidR="00106C02" w:rsidRPr="0093003C" w:rsidRDefault="00106C02" w:rsidP="00106C02">
                    <w:pPr>
                      <w:jc w:val="center"/>
                      <w:rPr>
                        <w:rFonts w:ascii="Times New Roman" w:hAnsi="Times New Roman" w:cs="Times New Roman"/>
                        <w:sz w:val="24"/>
                        <w:szCs w:val="24"/>
                      </w:rPr>
                    </w:pPr>
                    <w:r w:rsidRPr="0093003C">
                      <w:rPr>
                        <w:rFonts w:ascii="Times New Roman" w:hAnsi="Times New Roman" w:cs="Times New Roman"/>
                        <w:sz w:val="24"/>
                        <w:szCs w:val="24"/>
                      </w:rPr>
                      <w:t xml:space="preserve">Достиг интеллектуальной зрелости, профессионально </w:t>
                    </w:r>
                    <w:proofErr w:type="gramStart"/>
                    <w:r w:rsidRPr="0093003C">
                      <w:rPr>
                        <w:rFonts w:ascii="Times New Roman" w:hAnsi="Times New Roman" w:cs="Times New Roman"/>
                        <w:sz w:val="24"/>
                        <w:szCs w:val="24"/>
                      </w:rPr>
                      <w:t>ориентирован</w:t>
                    </w:r>
                    <w:proofErr w:type="gramEnd"/>
                    <w:r w:rsidRPr="0093003C">
                      <w:rPr>
                        <w:rFonts w:ascii="Times New Roman" w:hAnsi="Times New Roman" w:cs="Times New Roman"/>
                        <w:sz w:val="24"/>
                        <w:szCs w:val="24"/>
                      </w:rPr>
                      <w:t>, готов к самоопределению, осознает свою индивидуальность, обладает критическим мышлением, устойчив в сложных обстоятельствах, нуждается в постоянном удовлетворении новых образовательных потребностей.</w:t>
                    </w:r>
                  </w:p>
                </w:txbxContent>
              </v:textbox>
            </v:shape>
            <w10:wrap type="none"/>
            <w10:anchorlock/>
          </v:group>
        </w:pict>
      </w:r>
    </w:p>
    <w:p w:rsidR="0093003C" w:rsidRPr="009D6571" w:rsidRDefault="0093003C" w:rsidP="009D6571">
      <w:pPr>
        <w:pStyle w:val="a8"/>
        <w:spacing w:after="0"/>
        <w:ind w:left="1080"/>
        <w:jc w:val="center"/>
        <w:rPr>
          <w:rFonts w:ascii="Times New Roman" w:hAnsi="Times New Roman"/>
          <w:b/>
          <w:bCs/>
          <w:i/>
          <w:color w:val="000000"/>
          <w:spacing w:val="-1"/>
          <w:sz w:val="28"/>
          <w:szCs w:val="28"/>
        </w:rPr>
      </w:pP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Подростковый возраст в человеческой культуре не является еще окончательно оформившимся. Подросток начинает проявлять взрослость, то есть готовность к взрослой жизни, выражающуюся в возросшей самостоятельности и ответственности. Этому возрасту свойственно субъективное переживание чувства взрослости: потребность равноправия, уважения и самостоятельности, требование серьезного, доверительного отношения со стороны взрослых. Пренебрежение этими требованиями, неудовлетворение этой потребности обостряет негативные черты кризисного периода. Очень важно, что в круг значимых людей для подростка входят преимущественно его сверстники, самоопределяющиеся вместе с ним.</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 xml:space="preserve">Уже в начале подросткового возраста общение со сверстниками определяется как самостоятельная сфера жизни, критически осмысляются нормы этого общения. Подросток выделяет эталон взрослости (взрослых отношений) и смотрит на себя через этот эталон. </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 xml:space="preserve">Появляется интерес к собственной личности; установка на обширные пространственные и временные масштабы, которые становятся важнее текущих, сегодняшних; появляется стремление к неизвестному, рискованному, к испытанию себя; появляется сопротивление, стремление к </w:t>
      </w:r>
      <w:r w:rsidRPr="009D6571">
        <w:rPr>
          <w:rFonts w:ascii="Times New Roman" w:hAnsi="Times New Roman" w:cs="Times New Roman"/>
          <w:sz w:val="28"/>
          <w:szCs w:val="28"/>
        </w:rPr>
        <w:lastRenderedPageBreak/>
        <w:t>волевым усилиям, перерастающее иногда в свои негативные варианты. Все эти особенности характеризуют активность подростка, направленную на построение образа себя в мире. Подросток пробует активно взаимодействовать, экспериментировать с миром социальных отношений. Потребность определиться в мире отношений влечет подростка к участию в новых видах деятельности.</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Замыслы младшего подростка первоначально нечетки, расплывчаты, масштабны и некритичны. Пробуя осуществить их, он сталкивается с несоответствием своих представлений о себе и мире реальному положению дел. В этом конфликте подросток постепенно начинает осознавать границы собственной взрослости, которые задаются степенью самостоятельности и ответственности.</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Возникает новое отношение к учению – стремление к самообразованию, тенденция к самостоятельности в учении: стремление ставить цели и планировать ход учебной работы, потребность в оценке своих достижений.</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Овладев формами учебной деятельности в младшем школьном возрасте, подросток стремится получить признание других людей, внутреннюю уверенность в своих умениях, жаждет личностного проявления и признания этого проявления сверстниками и взрослыми. К учебной деятельности подросток предъявляет новые требования: она должна обеспечить условия для его самооценки и самораскрытия, должна быть значимой для уважаемых подростком людей, для общества. В отличие от младшего школьника для подростков становится принципиальной их личная склонность к изучению того или иного предмета, знание цели изучения предмета, возможность применения результатов обучения в решении практических задач. Подростков не удовлетворяет роль пассивных слушателей, им неинтересно записывать готовые решения. Они ждут новых форм обучения, в которых были бы реализованы их активность, деятельный характер мышления, тяга к самостоятельности. Чем старше подросток, тем больше он тяготеет к осознанию своих учебных действий, к их планированию и, в конечном счете, к управлению ими.</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Этому способствует становящееся понятийное мышление, основы которого закладываются в младшем школьном возрасте. В подростковом возрасте, благодаря освоению культурных форм общественного сознания (естественные и общественные науки, духовные практики самовыражения) мышление в понятиях коренным образом преобразует структуру сознания ребенка, оно начинает определять работу памяти, восприятия, воображения, внимания.</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t>Продуктивное завершение подросткового возраста происходит с появлением способности осознанно, инициативно и ответственно строить свое действие в мире, основываясь не только на видении собственного действия безотносительно к возможности его реализации, но с учетом «отношения мира» к своему действию. Поведение человека становится поведением для себя, человек осознает себя как некое единство.</w:t>
      </w:r>
    </w:p>
    <w:p w:rsidR="009D6571" w:rsidRPr="009D6571" w:rsidRDefault="009D6571" w:rsidP="009D6571">
      <w:pPr>
        <w:spacing w:after="0" w:line="240" w:lineRule="auto"/>
        <w:ind w:firstLine="709"/>
        <w:jc w:val="both"/>
        <w:rPr>
          <w:rFonts w:ascii="Times New Roman" w:hAnsi="Times New Roman" w:cs="Times New Roman"/>
          <w:sz w:val="28"/>
          <w:szCs w:val="28"/>
        </w:rPr>
      </w:pPr>
      <w:r w:rsidRPr="009D6571">
        <w:rPr>
          <w:rFonts w:ascii="Times New Roman" w:hAnsi="Times New Roman" w:cs="Times New Roman"/>
          <w:sz w:val="28"/>
          <w:szCs w:val="28"/>
        </w:rPr>
        <w:lastRenderedPageBreak/>
        <w:t>Виды деятельности подростка</w:t>
      </w:r>
    </w:p>
    <w:p w:rsidR="009D6571" w:rsidRPr="009D6571" w:rsidRDefault="009D6571" w:rsidP="009D6571">
      <w:pPr>
        <w:pStyle w:val="a3"/>
        <w:numPr>
          <w:ilvl w:val="0"/>
          <w:numId w:val="21"/>
        </w:numPr>
        <w:tabs>
          <w:tab w:val="num" w:pos="540"/>
        </w:tabs>
        <w:jc w:val="both"/>
        <w:rPr>
          <w:sz w:val="28"/>
          <w:szCs w:val="28"/>
        </w:rPr>
      </w:pPr>
      <w:r w:rsidRPr="009D6571">
        <w:rPr>
          <w:sz w:val="28"/>
          <w:szCs w:val="28"/>
        </w:rPr>
        <w:t xml:space="preserve">учебная деятельность в личностно-ориентированных формах (включающих возможность самостоятельного планирования и </w:t>
      </w:r>
      <w:proofErr w:type="spellStart"/>
      <w:r w:rsidRPr="009D6571">
        <w:rPr>
          <w:sz w:val="28"/>
          <w:szCs w:val="28"/>
        </w:rPr>
        <w:t>целеполагания</w:t>
      </w:r>
      <w:proofErr w:type="spellEnd"/>
      <w:r w:rsidRPr="009D6571">
        <w:rPr>
          <w:sz w:val="28"/>
          <w:szCs w:val="28"/>
        </w:rPr>
        <w:t>, возможность проявить свою индивидуальность, выполнять «взрослые» функции – контроля, оценки, дидактической организации материала и пр.);</w:t>
      </w:r>
    </w:p>
    <w:p w:rsidR="009D6571" w:rsidRPr="009D6571" w:rsidRDefault="009D6571" w:rsidP="009D6571">
      <w:pPr>
        <w:pStyle w:val="a3"/>
        <w:numPr>
          <w:ilvl w:val="0"/>
          <w:numId w:val="21"/>
        </w:numPr>
        <w:tabs>
          <w:tab w:val="num" w:pos="540"/>
        </w:tabs>
        <w:jc w:val="both"/>
        <w:rPr>
          <w:sz w:val="28"/>
          <w:szCs w:val="28"/>
        </w:rPr>
      </w:pPr>
      <w:r w:rsidRPr="009D6571">
        <w:rPr>
          <w:sz w:val="28"/>
          <w:szCs w:val="28"/>
        </w:rPr>
        <w:t>проектная деятельность, ориентированная на получение социально-значимого продукта;</w:t>
      </w:r>
    </w:p>
    <w:p w:rsidR="009D6571" w:rsidRPr="009D6571" w:rsidRDefault="009D6571" w:rsidP="009D6571">
      <w:pPr>
        <w:pStyle w:val="a3"/>
        <w:numPr>
          <w:ilvl w:val="0"/>
          <w:numId w:val="21"/>
        </w:numPr>
        <w:tabs>
          <w:tab w:val="num" w:pos="540"/>
        </w:tabs>
        <w:jc w:val="both"/>
        <w:rPr>
          <w:sz w:val="28"/>
          <w:szCs w:val="28"/>
        </w:rPr>
      </w:pPr>
      <w:r w:rsidRPr="009D6571">
        <w:rPr>
          <w:sz w:val="28"/>
          <w:szCs w:val="28"/>
        </w:rPr>
        <w:t>исследовательская деятельность в ее разных формах, в том числе, осмысленное экспериментирование с природными объектами, социальное экспериментирование, направленное на выстраивание отношений с окружающими людьми, тактики собственного поведения;</w:t>
      </w:r>
    </w:p>
    <w:p w:rsidR="009D6571" w:rsidRPr="009D6571" w:rsidRDefault="009D6571" w:rsidP="009D6571">
      <w:pPr>
        <w:pStyle w:val="a3"/>
        <w:numPr>
          <w:ilvl w:val="0"/>
          <w:numId w:val="21"/>
        </w:numPr>
        <w:tabs>
          <w:tab w:val="num" w:pos="540"/>
        </w:tabs>
        <w:jc w:val="both"/>
        <w:rPr>
          <w:sz w:val="28"/>
          <w:szCs w:val="28"/>
        </w:rPr>
      </w:pPr>
      <w:r w:rsidRPr="009D6571">
        <w:rPr>
          <w:sz w:val="28"/>
          <w:szCs w:val="28"/>
        </w:rPr>
        <w:t>творческая деятельность (художественное, техническое и другое творчество), направленная на самореализацию и самосознание;</w:t>
      </w:r>
    </w:p>
    <w:p w:rsidR="009D6571" w:rsidRPr="009D6571" w:rsidRDefault="009D6571" w:rsidP="009D6571">
      <w:pPr>
        <w:pStyle w:val="a3"/>
        <w:numPr>
          <w:ilvl w:val="0"/>
          <w:numId w:val="21"/>
        </w:numPr>
        <w:tabs>
          <w:tab w:val="num" w:pos="540"/>
        </w:tabs>
        <w:jc w:val="both"/>
        <w:rPr>
          <w:sz w:val="28"/>
          <w:szCs w:val="28"/>
        </w:rPr>
      </w:pPr>
      <w:r w:rsidRPr="009D6571">
        <w:rPr>
          <w:sz w:val="28"/>
          <w:szCs w:val="28"/>
        </w:rPr>
        <w:t>спортивная деятельность.</w:t>
      </w:r>
    </w:p>
    <w:p w:rsidR="006B2B09" w:rsidRDefault="006B2B09" w:rsidP="00B33F12">
      <w:pPr>
        <w:shd w:val="clear" w:color="auto" w:fill="FFFFFF"/>
        <w:spacing w:after="0" w:line="240" w:lineRule="auto"/>
        <w:ind w:firstLine="709"/>
        <w:jc w:val="both"/>
        <w:rPr>
          <w:rFonts w:ascii="Times New Roman" w:hAnsi="Times New Roman" w:cs="Times New Roman"/>
          <w:b/>
          <w:i/>
          <w:color w:val="000000"/>
          <w:spacing w:val="-1"/>
          <w:sz w:val="28"/>
          <w:szCs w:val="28"/>
        </w:rPr>
      </w:pPr>
    </w:p>
    <w:p w:rsidR="009D6571" w:rsidRDefault="009D6571" w:rsidP="009D6571">
      <w:pPr>
        <w:pStyle w:val="a8"/>
        <w:numPr>
          <w:ilvl w:val="1"/>
          <w:numId w:val="18"/>
        </w:numPr>
        <w:spacing w:after="0"/>
        <w:jc w:val="center"/>
        <w:rPr>
          <w:rFonts w:ascii="Times New Roman" w:hAnsi="Times New Roman"/>
          <w:b/>
          <w:bCs/>
          <w:i/>
          <w:color w:val="000000"/>
          <w:spacing w:val="-1"/>
          <w:sz w:val="28"/>
          <w:szCs w:val="28"/>
        </w:rPr>
      </w:pPr>
      <w:r w:rsidRPr="009D6571">
        <w:rPr>
          <w:rFonts w:ascii="Times New Roman" w:hAnsi="Times New Roman"/>
          <w:b/>
          <w:bCs/>
          <w:i/>
          <w:color w:val="000000"/>
          <w:spacing w:val="-1"/>
          <w:sz w:val="28"/>
          <w:szCs w:val="28"/>
        </w:rPr>
        <w:t>Задачи, решаемые подростками в разных видах деятельности</w:t>
      </w:r>
    </w:p>
    <w:p w:rsidR="009D6571" w:rsidRPr="009D6571" w:rsidRDefault="009D6571" w:rsidP="009D6571">
      <w:pPr>
        <w:pStyle w:val="a8"/>
        <w:spacing w:after="0"/>
        <w:ind w:left="1080"/>
        <w:jc w:val="center"/>
        <w:rPr>
          <w:rFonts w:ascii="Times New Roman" w:hAnsi="Times New Roman"/>
          <w:b/>
          <w:bCs/>
          <w:i/>
          <w:color w:val="000000"/>
          <w:spacing w:val="-1"/>
          <w:sz w:val="28"/>
          <w:szCs w:val="28"/>
        </w:rPr>
      </w:pPr>
    </w:p>
    <w:p w:rsidR="009D6571" w:rsidRPr="009D6571" w:rsidRDefault="009D6571" w:rsidP="009D6571">
      <w:pPr>
        <w:pStyle w:val="a3"/>
        <w:numPr>
          <w:ilvl w:val="0"/>
          <w:numId w:val="22"/>
        </w:numPr>
        <w:jc w:val="both"/>
        <w:rPr>
          <w:sz w:val="28"/>
          <w:szCs w:val="28"/>
        </w:rPr>
      </w:pPr>
      <w:r w:rsidRPr="009D6571">
        <w:rPr>
          <w:sz w:val="28"/>
          <w:szCs w:val="28"/>
        </w:rPr>
        <w:t xml:space="preserve">Научиться </w:t>
      </w:r>
      <w:proofErr w:type="gramStart"/>
      <w:r w:rsidRPr="009D6571">
        <w:rPr>
          <w:sz w:val="28"/>
          <w:szCs w:val="28"/>
        </w:rPr>
        <w:t>самостоятельно</w:t>
      </w:r>
      <w:proofErr w:type="gramEnd"/>
      <w:r w:rsidRPr="009D6571">
        <w:rPr>
          <w:sz w:val="28"/>
          <w:szCs w:val="28"/>
        </w:rPr>
        <w:t xml:space="preserve"> планировать учебную работу, свое участие в разных видах совместной деятельности, осуществлять </w:t>
      </w:r>
      <w:proofErr w:type="spellStart"/>
      <w:r w:rsidRPr="009D6571">
        <w:rPr>
          <w:sz w:val="28"/>
          <w:szCs w:val="28"/>
        </w:rPr>
        <w:t>целеполагание</w:t>
      </w:r>
      <w:proofErr w:type="spellEnd"/>
      <w:r w:rsidRPr="009D6571">
        <w:rPr>
          <w:sz w:val="28"/>
          <w:szCs w:val="28"/>
        </w:rPr>
        <w:t xml:space="preserve"> в знакомых видах деятельности.</w:t>
      </w:r>
    </w:p>
    <w:p w:rsidR="009D6571" w:rsidRPr="009D6571" w:rsidRDefault="009D6571" w:rsidP="009D6571">
      <w:pPr>
        <w:pStyle w:val="a3"/>
        <w:numPr>
          <w:ilvl w:val="0"/>
          <w:numId w:val="22"/>
        </w:numPr>
        <w:jc w:val="both"/>
        <w:rPr>
          <w:sz w:val="28"/>
          <w:szCs w:val="28"/>
        </w:rPr>
      </w:pPr>
      <w:r w:rsidRPr="009D6571">
        <w:rPr>
          <w:sz w:val="28"/>
          <w:szCs w:val="28"/>
        </w:rPr>
        <w:t>Научиться осуществлять контроль и содержательную оценку собственного участия в разных видах деятельности.</w:t>
      </w:r>
    </w:p>
    <w:p w:rsidR="009D6571" w:rsidRPr="009D6571" w:rsidRDefault="009D6571" w:rsidP="009D6571">
      <w:pPr>
        <w:pStyle w:val="a3"/>
        <w:numPr>
          <w:ilvl w:val="0"/>
          <w:numId w:val="22"/>
        </w:numPr>
        <w:jc w:val="both"/>
        <w:rPr>
          <w:sz w:val="28"/>
          <w:szCs w:val="28"/>
        </w:rPr>
      </w:pPr>
      <w:r w:rsidRPr="009D6571">
        <w:rPr>
          <w:sz w:val="28"/>
          <w:szCs w:val="28"/>
        </w:rPr>
        <w:t>Освоить разные способы представления результатов своей деятельности.</w:t>
      </w:r>
    </w:p>
    <w:p w:rsidR="009D6571" w:rsidRPr="009D6571" w:rsidRDefault="009D6571" w:rsidP="009D6571">
      <w:pPr>
        <w:pStyle w:val="a3"/>
        <w:numPr>
          <w:ilvl w:val="0"/>
          <w:numId w:val="22"/>
        </w:numPr>
        <w:jc w:val="both"/>
        <w:rPr>
          <w:sz w:val="28"/>
          <w:szCs w:val="28"/>
        </w:rPr>
      </w:pPr>
      <w:r w:rsidRPr="009D6571">
        <w:rPr>
          <w:sz w:val="28"/>
          <w:szCs w:val="28"/>
        </w:rPr>
        <w:t>Научиться действовать по собственному замыслу, в соответствии с самостоятельно поставленными целями, находя способы реализации своего замысла.</w:t>
      </w:r>
    </w:p>
    <w:p w:rsidR="009D6571" w:rsidRPr="009D6571" w:rsidRDefault="009D6571" w:rsidP="009D6571">
      <w:pPr>
        <w:pStyle w:val="a3"/>
        <w:numPr>
          <w:ilvl w:val="0"/>
          <w:numId w:val="22"/>
        </w:numPr>
        <w:jc w:val="both"/>
        <w:rPr>
          <w:sz w:val="28"/>
          <w:szCs w:val="28"/>
        </w:rPr>
      </w:pPr>
      <w:r w:rsidRPr="009D6571">
        <w:rPr>
          <w:sz w:val="28"/>
          <w:szCs w:val="28"/>
        </w:rPr>
        <w:t>Выстроить адекватное представление о собственном месте в мире, осознать собственные предпочтения и возможности в разных видах деятельности; выстроить собственную картину мира и свою позицию.</w:t>
      </w:r>
    </w:p>
    <w:p w:rsidR="009D6571" w:rsidRPr="009D6571" w:rsidRDefault="009D6571" w:rsidP="009D6571">
      <w:pPr>
        <w:pStyle w:val="a3"/>
        <w:numPr>
          <w:ilvl w:val="0"/>
          <w:numId w:val="22"/>
        </w:numPr>
        <w:jc w:val="both"/>
        <w:rPr>
          <w:sz w:val="28"/>
          <w:szCs w:val="28"/>
        </w:rPr>
      </w:pPr>
      <w:r w:rsidRPr="009D6571">
        <w:rPr>
          <w:sz w:val="28"/>
          <w:szCs w:val="28"/>
        </w:rPr>
        <w:t xml:space="preserve">Научиться </w:t>
      </w:r>
      <w:proofErr w:type="gramStart"/>
      <w:r w:rsidRPr="009D6571">
        <w:rPr>
          <w:sz w:val="28"/>
          <w:szCs w:val="28"/>
        </w:rPr>
        <w:t>адекватно</w:t>
      </w:r>
      <w:proofErr w:type="gramEnd"/>
      <w:r w:rsidRPr="009D6571">
        <w:rPr>
          <w:sz w:val="28"/>
          <w:szCs w:val="28"/>
        </w:rPr>
        <w:t xml:space="preserve"> выражать и воспринимать себя: свои мысли, ощущения, переживания, чувства.</w:t>
      </w:r>
    </w:p>
    <w:p w:rsidR="009D6571" w:rsidRPr="009D6571" w:rsidRDefault="009D6571" w:rsidP="009D6571">
      <w:pPr>
        <w:pStyle w:val="a3"/>
        <w:numPr>
          <w:ilvl w:val="0"/>
          <w:numId w:val="22"/>
        </w:numPr>
        <w:jc w:val="both"/>
        <w:rPr>
          <w:sz w:val="28"/>
          <w:szCs w:val="28"/>
        </w:rPr>
      </w:pPr>
      <w:r w:rsidRPr="009D6571">
        <w:rPr>
          <w:sz w:val="28"/>
          <w:szCs w:val="28"/>
        </w:rPr>
        <w:t xml:space="preserve">Научиться </w:t>
      </w:r>
      <w:proofErr w:type="gramStart"/>
      <w:r w:rsidRPr="009D6571">
        <w:rPr>
          <w:sz w:val="28"/>
          <w:szCs w:val="28"/>
        </w:rPr>
        <w:t>эффективно</w:t>
      </w:r>
      <w:proofErr w:type="gramEnd"/>
      <w:r w:rsidRPr="009D6571">
        <w:rPr>
          <w:sz w:val="28"/>
          <w:szCs w:val="28"/>
        </w:rPr>
        <w:t xml:space="preserve"> взаимодействовать со сверстниками, взрослыми и младшими детьми, осуществляя разнообразную совместную деятельность с ними.</w:t>
      </w:r>
    </w:p>
    <w:p w:rsidR="009D6571" w:rsidRDefault="009D6571" w:rsidP="00C41DAA">
      <w:pPr>
        <w:pStyle w:val="a3"/>
        <w:ind w:left="720"/>
        <w:jc w:val="both"/>
        <w:rPr>
          <w:sz w:val="28"/>
          <w:szCs w:val="28"/>
        </w:rPr>
      </w:pPr>
    </w:p>
    <w:p w:rsidR="00C41DAA" w:rsidRPr="009D6571" w:rsidRDefault="00C41DAA" w:rsidP="00C41DAA">
      <w:pPr>
        <w:pStyle w:val="a3"/>
        <w:ind w:left="720"/>
        <w:jc w:val="both"/>
        <w:rPr>
          <w:sz w:val="28"/>
          <w:szCs w:val="28"/>
        </w:rPr>
      </w:pPr>
    </w:p>
    <w:p w:rsidR="00747CF8" w:rsidRPr="00747CF8" w:rsidRDefault="00F77FB9" w:rsidP="00747CF8">
      <w:pPr>
        <w:pStyle w:val="a8"/>
        <w:spacing w:before="0" w:after="0"/>
        <w:jc w:val="center"/>
        <w:rPr>
          <w:rFonts w:ascii="Times New Roman" w:hAnsi="Times New Roman"/>
          <w:b/>
          <w:i/>
          <w:color w:val="000000"/>
          <w:spacing w:val="-1"/>
          <w:sz w:val="28"/>
          <w:szCs w:val="28"/>
        </w:rPr>
      </w:pPr>
      <w:r>
        <w:rPr>
          <w:rFonts w:ascii="Times New Roman" w:hAnsi="Times New Roman"/>
          <w:b/>
          <w:i/>
          <w:color w:val="000000"/>
          <w:spacing w:val="-1"/>
          <w:sz w:val="28"/>
          <w:szCs w:val="28"/>
        </w:rPr>
        <w:t xml:space="preserve">3.4. </w:t>
      </w:r>
      <w:r w:rsidR="00747CF8" w:rsidRPr="00747CF8">
        <w:rPr>
          <w:rFonts w:ascii="Times New Roman" w:hAnsi="Times New Roman"/>
          <w:b/>
          <w:i/>
          <w:color w:val="000000"/>
          <w:spacing w:val="-1"/>
          <w:sz w:val="28"/>
          <w:szCs w:val="28"/>
        </w:rPr>
        <w:t>Задачи, решаемые педагогами, реализующими основную образовательную программу основного общего</w:t>
      </w:r>
      <w:r w:rsidR="00854092">
        <w:rPr>
          <w:rFonts w:ascii="Times New Roman" w:hAnsi="Times New Roman"/>
          <w:b/>
          <w:i/>
          <w:color w:val="000000"/>
          <w:spacing w:val="-1"/>
          <w:sz w:val="28"/>
          <w:szCs w:val="28"/>
        </w:rPr>
        <w:t>, основного среднего</w:t>
      </w:r>
      <w:r w:rsidR="00747CF8" w:rsidRPr="00747CF8">
        <w:rPr>
          <w:rFonts w:ascii="Times New Roman" w:hAnsi="Times New Roman"/>
          <w:b/>
          <w:i/>
          <w:color w:val="000000"/>
          <w:spacing w:val="-1"/>
          <w:sz w:val="28"/>
          <w:szCs w:val="28"/>
        </w:rPr>
        <w:t>  образования</w:t>
      </w:r>
    </w:p>
    <w:p w:rsidR="00747CF8" w:rsidRPr="00747CF8" w:rsidRDefault="00747CF8" w:rsidP="00747CF8">
      <w:pPr>
        <w:pStyle w:val="a8"/>
        <w:spacing w:before="0" w:after="0"/>
        <w:rPr>
          <w:rFonts w:ascii="Times New Roman" w:hAnsi="Times New Roman"/>
          <w:color w:val="000000"/>
          <w:spacing w:val="-1"/>
          <w:sz w:val="28"/>
          <w:szCs w:val="28"/>
        </w:rPr>
      </w:pPr>
    </w:p>
    <w:p w:rsidR="00747CF8" w:rsidRDefault="00747CF8" w:rsidP="00747CF8">
      <w:pPr>
        <w:pStyle w:val="a8"/>
        <w:numPr>
          <w:ilvl w:val="0"/>
          <w:numId w:val="15"/>
        </w:numPr>
        <w:spacing w:before="0" w:after="0"/>
        <w:rPr>
          <w:rFonts w:ascii="Times New Roman" w:hAnsi="Times New Roman"/>
          <w:color w:val="000000"/>
          <w:spacing w:val="-1"/>
          <w:sz w:val="28"/>
          <w:szCs w:val="28"/>
        </w:rPr>
      </w:pPr>
      <w:r w:rsidRPr="00747CF8">
        <w:rPr>
          <w:rFonts w:ascii="Times New Roman" w:hAnsi="Times New Roman"/>
          <w:color w:val="000000"/>
          <w:spacing w:val="-1"/>
          <w:sz w:val="28"/>
          <w:szCs w:val="28"/>
        </w:rPr>
        <w:t xml:space="preserve">Реализовать  образовательную программу в  разнообразных организационно-учебных  формах (занятия, тренинги, проекты, </w:t>
      </w:r>
      <w:r w:rsidRPr="00747CF8">
        <w:rPr>
          <w:rFonts w:ascii="Times New Roman" w:hAnsi="Times New Roman"/>
          <w:color w:val="000000"/>
          <w:spacing w:val="-1"/>
          <w:sz w:val="28"/>
          <w:szCs w:val="28"/>
        </w:rPr>
        <w:lastRenderedPageBreak/>
        <w:t xml:space="preserve">практики, конференции и пр.), с постепенным расширением  возможностей учащихся осуществлять выбор уровня и характера самостоятельной работы. Сфера учения должна стать местом встречи замыслов  с их реализацией, местом социального экспериментирования, позволяющего ощутить границы собственных возможностей.  </w:t>
      </w:r>
    </w:p>
    <w:p w:rsidR="00747CF8" w:rsidRDefault="00747CF8" w:rsidP="00747CF8">
      <w:pPr>
        <w:pStyle w:val="a8"/>
        <w:numPr>
          <w:ilvl w:val="0"/>
          <w:numId w:val="15"/>
        </w:numPr>
        <w:spacing w:before="0" w:after="0"/>
        <w:rPr>
          <w:rFonts w:ascii="Times New Roman" w:hAnsi="Times New Roman"/>
          <w:color w:val="000000"/>
          <w:spacing w:val="-1"/>
          <w:sz w:val="28"/>
          <w:szCs w:val="28"/>
        </w:rPr>
      </w:pPr>
      <w:r w:rsidRPr="00747CF8">
        <w:rPr>
          <w:rFonts w:ascii="Times New Roman" w:hAnsi="Times New Roman"/>
          <w:color w:val="000000"/>
          <w:spacing w:val="-1"/>
          <w:sz w:val="28"/>
          <w:szCs w:val="28"/>
        </w:rPr>
        <w:t xml:space="preserve">Подготовить учащихся к выбору и реализации индивидуальных образовательных траекторий. </w:t>
      </w:r>
    </w:p>
    <w:p w:rsidR="00747CF8" w:rsidRDefault="00747CF8" w:rsidP="00747CF8">
      <w:pPr>
        <w:pStyle w:val="a8"/>
        <w:numPr>
          <w:ilvl w:val="0"/>
          <w:numId w:val="15"/>
        </w:numPr>
        <w:spacing w:before="0" w:after="0"/>
        <w:rPr>
          <w:rFonts w:ascii="Times New Roman" w:hAnsi="Times New Roman"/>
          <w:color w:val="000000"/>
          <w:spacing w:val="-1"/>
          <w:sz w:val="28"/>
          <w:szCs w:val="28"/>
        </w:rPr>
      </w:pPr>
      <w:r w:rsidRPr="00747CF8">
        <w:rPr>
          <w:rFonts w:ascii="Times New Roman" w:hAnsi="Times New Roman"/>
          <w:color w:val="000000"/>
          <w:spacing w:val="-1"/>
          <w:sz w:val="28"/>
          <w:szCs w:val="28"/>
        </w:rPr>
        <w:t xml:space="preserve">Организовать систему социальной жизнедеятельности  и группового проектирования социальных  событий, предоставить подросткам поле для </w:t>
      </w:r>
      <w:proofErr w:type="spellStart"/>
      <w:r w:rsidRPr="00747CF8">
        <w:rPr>
          <w:rFonts w:ascii="Times New Roman" w:hAnsi="Times New Roman"/>
          <w:color w:val="000000"/>
          <w:spacing w:val="-1"/>
          <w:sz w:val="28"/>
          <w:szCs w:val="28"/>
        </w:rPr>
        <w:t>самопрезентации</w:t>
      </w:r>
      <w:proofErr w:type="spellEnd"/>
      <w:r w:rsidRPr="00747CF8">
        <w:rPr>
          <w:rFonts w:ascii="Times New Roman" w:hAnsi="Times New Roman"/>
          <w:color w:val="000000"/>
          <w:spacing w:val="-1"/>
          <w:sz w:val="28"/>
          <w:szCs w:val="28"/>
        </w:rPr>
        <w:t xml:space="preserve"> и самовыражения в группах сверстников и разновозрастных группах. </w:t>
      </w:r>
    </w:p>
    <w:p w:rsidR="00DD12E6" w:rsidRPr="00F77FB9" w:rsidRDefault="00747CF8" w:rsidP="00F77FB9">
      <w:pPr>
        <w:pStyle w:val="a8"/>
        <w:numPr>
          <w:ilvl w:val="0"/>
          <w:numId w:val="15"/>
        </w:numPr>
        <w:spacing w:before="0" w:after="0"/>
        <w:rPr>
          <w:rFonts w:ascii="Times New Roman" w:hAnsi="Times New Roman"/>
          <w:color w:val="000000"/>
          <w:spacing w:val="-1"/>
          <w:sz w:val="28"/>
          <w:szCs w:val="28"/>
        </w:rPr>
      </w:pPr>
      <w:r w:rsidRPr="00747CF8">
        <w:rPr>
          <w:rFonts w:ascii="Times New Roman" w:hAnsi="Times New Roman"/>
          <w:color w:val="000000"/>
          <w:spacing w:val="-1"/>
          <w:sz w:val="28"/>
          <w:szCs w:val="28"/>
        </w:rPr>
        <w:t>Создать пространство для реализации разнообразных творческих замыслов подростков, проявления инициативных действий</w:t>
      </w:r>
      <w:bookmarkStart w:id="3" w:name="_Toc280199641"/>
      <w:r w:rsidR="00F77FB9">
        <w:rPr>
          <w:rFonts w:ascii="Times New Roman" w:hAnsi="Times New Roman"/>
          <w:color w:val="000000"/>
          <w:spacing w:val="-1"/>
          <w:sz w:val="28"/>
          <w:szCs w:val="28"/>
        </w:rPr>
        <w:t xml:space="preserve">, формирования </w:t>
      </w:r>
      <w:proofErr w:type="spellStart"/>
      <w:r w:rsidR="00F77FB9">
        <w:rPr>
          <w:rFonts w:ascii="Times New Roman" w:hAnsi="Times New Roman"/>
          <w:color w:val="000000"/>
          <w:spacing w:val="-1"/>
          <w:sz w:val="28"/>
          <w:szCs w:val="28"/>
        </w:rPr>
        <w:t>компетентностной</w:t>
      </w:r>
      <w:bookmarkEnd w:id="3"/>
      <w:proofErr w:type="spellEnd"/>
      <w:r w:rsidR="00F77FB9">
        <w:rPr>
          <w:rFonts w:ascii="Times New Roman" w:hAnsi="Times New Roman"/>
          <w:color w:val="000000"/>
          <w:spacing w:val="-1"/>
          <w:sz w:val="28"/>
          <w:szCs w:val="28"/>
        </w:rPr>
        <w:t xml:space="preserve"> грамотности.</w:t>
      </w:r>
    </w:p>
    <w:p w:rsidR="003A536B" w:rsidRPr="003A536B" w:rsidRDefault="00DD12E6" w:rsidP="003A536B">
      <w:pPr>
        <w:pStyle w:val="a3"/>
        <w:ind w:left="0"/>
        <w:jc w:val="both"/>
        <w:rPr>
          <w:sz w:val="28"/>
          <w:szCs w:val="28"/>
        </w:rPr>
      </w:pPr>
      <w:r>
        <w:rPr>
          <w:sz w:val="28"/>
          <w:szCs w:val="28"/>
        </w:rPr>
        <w:tab/>
      </w:r>
      <w:r w:rsidR="003A536B" w:rsidRPr="003A536B">
        <w:rPr>
          <w:sz w:val="28"/>
          <w:szCs w:val="28"/>
        </w:rPr>
        <w:t xml:space="preserve">Реализация </w:t>
      </w:r>
      <w:proofErr w:type="spellStart"/>
      <w:r w:rsidR="003A536B" w:rsidRPr="003A536B">
        <w:rPr>
          <w:sz w:val="28"/>
          <w:szCs w:val="28"/>
        </w:rPr>
        <w:t>компетентностного</w:t>
      </w:r>
      <w:proofErr w:type="spellEnd"/>
      <w:r w:rsidR="003A536B" w:rsidRPr="003A536B">
        <w:rPr>
          <w:sz w:val="28"/>
          <w:szCs w:val="28"/>
        </w:rPr>
        <w:t xml:space="preserve"> подхода предусматривает широкое использо</w:t>
      </w:r>
      <w:r>
        <w:rPr>
          <w:sz w:val="28"/>
          <w:szCs w:val="28"/>
        </w:rPr>
        <w:t>вание</w:t>
      </w:r>
      <w:r w:rsidR="003A536B" w:rsidRPr="003A536B">
        <w:rPr>
          <w:sz w:val="28"/>
          <w:szCs w:val="28"/>
        </w:rPr>
        <w:t xml:space="preserve"> современных образовательных технологий – активных и интерактивных форм проведения учебных занятий в сочетании с внеаудиторной работой с целью формирования и развития ключевых компетентностей обучающихся.</w:t>
      </w:r>
    </w:p>
    <w:p w:rsidR="003A536B" w:rsidRDefault="00DD12E6" w:rsidP="003A536B">
      <w:pPr>
        <w:pStyle w:val="a3"/>
        <w:ind w:left="0"/>
        <w:jc w:val="both"/>
        <w:rPr>
          <w:sz w:val="28"/>
          <w:szCs w:val="28"/>
        </w:rPr>
      </w:pPr>
      <w:r>
        <w:rPr>
          <w:sz w:val="28"/>
          <w:szCs w:val="28"/>
        </w:rPr>
        <w:tab/>
      </w:r>
      <w:r w:rsidR="003A536B" w:rsidRPr="003A536B">
        <w:rPr>
          <w:sz w:val="28"/>
          <w:szCs w:val="28"/>
        </w:rPr>
        <w:t>При выборе образовательных технологий приоритет отдается технологиям, позволяющим дифференцировать и индиви</w:t>
      </w:r>
      <w:r>
        <w:rPr>
          <w:sz w:val="28"/>
          <w:szCs w:val="28"/>
        </w:rPr>
        <w:t>дуализировать отношения в сфере образования</w:t>
      </w:r>
      <w:r w:rsidR="003A536B" w:rsidRPr="003A536B">
        <w:rPr>
          <w:sz w:val="28"/>
          <w:szCs w:val="28"/>
        </w:rPr>
        <w:t xml:space="preserve"> внутри одного класса. Так реализуются технологии развития самостоятельной познавательной деятельности старшеклассника: информационно-коммуникационная технология, организация исследовательской деятельности учащихся, организационно – </w:t>
      </w:r>
      <w:proofErr w:type="spellStart"/>
      <w:r w:rsidR="003A536B" w:rsidRPr="003A536B">
        <w:rPr>
          <w:sz w:val="28"/>
          <w:szCs w:val="28"/>
        </w:rPr>
        <w:t>деятельностные</w:t>
      </w:r>
      <w:proofErr w:type="spellEnd"/>
      <w:r w:rsidR="003A536B" w:rsidRPr="003A536B">
        <w:rPr>
          <w:sz w:val="28"/>
          <w:szCs w:val="28"/>
        </w:rPr>
        <w:t xml:space="preserve"> игры, дифференцированное обучение, проблемное обучение,  проектная технология, </w:t>
      </w:r>
      <w:proofErr w:type="spellStart"/>
      <w:r w:rsidR="003A536B" w:rsidRPr="003A536B">
        <w:rPr>
          <w:sz w:val="28"/>
          <w:szCs w:val="28"/>
        </w:rPr>
        <w:t>здоровьесберегающие</w:t>
      </w:r>
      <w:proofErr w:type="spellEnd"/>
      <w:r w:rsidR="003A536B" w:rsidRPr="003A536B">
        <w:rPr>
          <w:sz w:val="28"/>
          <w:szCs w:val="28"/>
        </w:rPr>
        <w:t xml:space="preserve"> технологии. Все инновационные технологии введены в практику учителей, успешно закрепились в их методических системах.</w:t>
      </w:r>
    </w:p>
    <w:p w:rsidR="00B70CDE" w:rsidRPr="003A536B" w:rsidRDefault="00B70CDE" w:rsidP="003A536B">
      <w:pPr>
        <w:pStyle w:val="a3"/>
        <w:ind w:left="0"/>
        <w:jc w:val="both"/>
        <w:rPr>
          <w:sz w:val="28"/>
          <w:szCs w:val="28"/>
        </w:rPr>
      </w:pPr>
    </w:p>
    <w:p w:rsidR="00F77FB9" w:rsidRPr="00B70CDE" w:rsidRDefault="00B70CDE" w:rsidP="00B70CDE">
      <w:pPr>
        <w:jc w:val="center"/>
        <w:rPr>
          <w:rFonts w:ascii="Times New Roman" w:hAnsi="Times New Roman" w:cs="Times New Roman"/>
          <w:b/>
          <w:i/>
          <w:sz w:val="28"/>
          <w:szCs w:val="28"/>
        </w:rPr>
      </w:pPr>
      <w:r>
        <w:rPr>
          <w:rFonts w:ascii="Times New Roman" w:hAnsi="Times New Roman" w:cs="Times New Roman"/>
          <w:b/>
          <w:i/>
          <w:sz w:val="28"/>
          <w:szCs w:val="28"/>
        </w:rPr>
        <w:t>3.5</w:t>
      </w:r>
      <w:r w:rsidR="00F77FB9" w:rsidRPr="00B70CDE">
        <w:rPr>
          <w:rFonts w:ascii="Times New Roman" w:hAnsi="Times New Roman" w:cs="Times New Roman"/>
          <w:b/>
          <w:i/>
          <w:sz w:val="28"/>
          <w:szCs w:val="28"/>
        </w:rPr>
        <w:t>.</w:t>
      </w:r>
      <w:r w:rsidR="00D96F6E">
        <w:rPr>
          <w:rFonts w:ascii="Times New Roman" w:hAnsi="Times New Roman" w:cs="Times New Roman"/>
          <w:b/>
          <w:i/>
          <w:sz w:val="28"/>
          <w:szCs w:val="28"/>
        </w:rPr>
        <w:t>Механизмы реализации</w:t>
      </w:r>
    </w:p>
    <w:p w:rsidR="00F77FB9" w:rsidRPr="00B70CDE" w:rsidRDefault="00F77FB9" w:rsidP="00B70CDE">
      <w:pPr>
        <w:pStyle w:val="a3"/>
        <w:numPr>
          <w:ilvl w:val="0"/>
          <w:numId w:val="16"/>
        </w:numPr>
        <w:ind w:left="0" w:firstLine="709"/>
        <w:contextualSpacing/>
        <w:jc w:val="both"/>
        <w:rPr>
          <w:sz w:val="28"/>
          <w:szCs w:val="28"/>
        </w:rPr>
      </w:pPr>
      <w:r w:rsidRPr="00B70CDE">
        <w:rPr>
          <w:sz w:val="28"/>
          <w:szCs w:val="28"/>
        </w:rPr>
        <w:t>Создание специальных мест (образовате</w:t>
      </w:r>
      <w:r w:rsidR="00B70CDE">
        <w:rPr>
          <w:sz w:val="28"/>
          <w:szCs w:val="28"/>
        </w:rPr>
        <w:t xml:space="preserve">льных пространств) – мастерских и </w:t>
      </w:r>
      <w:r w:rsidRPr="00B70CDE">
        <w:rPr>
          <w:sz w:val="28"/>
          <w:szCs w:val="28"/>
        </w:rPr>
        <w:t>лабораторий, библиотеки и т.п. – с целью помощи учащимся в освоении индивидуальных средств и способов учения, в выборе индивидуальных образовательных маршрутов в отдельных учебных предметах и областях знаний;</w:t>
      </w:r>
    </w:p>
    <w:p w:rsidR="00F77FB9" w:rsidRPr="00B70CDE" w:rsidRDefault="00F77FB9" w:rsidP="00B70CDE">
      <w:pPr>
        <w:pStyle w:val="a3"/>
        <w:numPr>
          <w:ilvl w:val="0"/>
          <w:numId w:val="16"/>
        </w:numPr>
        <w:ind w:left="0" w:firstLine="709"/>
        <w:contextualSpacing/>
        <w:jc w:val="both"/>
        <w:rPr>
          <w:sz w:val="28"/>
          <w:szCs w:val="28"/>
        </w:rPr>
      </w:pPr>
      <w:r w:rsidRPr="00B70CDE">
        <w:rPr>
          <w:sz w:val="28"/>
          <w:szCs w:val="28"/>
        </w:rPr>
        <w:t>предоставления учащимся возможности свободного выбора способов и источников информации для решения</w:t>
      </w:r>
      <w:r w:rsidR="00B70CDE">
        <w:rPr>
          <w:sz w:val="28"/>
          <w:szCs w:val="28"/>
        </w:rPr>
        <w:t>,</w:t>
      </w:r>
      <w:r w:rsidRPr="00B70CDE">
        <w:rPr>
          <w:sz w:val="28"/>
          <w:szCs w:val="28"/>
        </w:rPr>
        <w:t xml:space="preserve"> самостоятельно поставленных перед собой учебных задач в рамках индивидуальных форм учебной деятельности;</w:t>
      </w:r>
    </w:p>
    <w:p w:rsidR="00F77FB9" w:rsidRPr="00B70CDE" w:rsidRDefault="00F77FB9" w:rsidP="00B70CDE">
      <w:pPr>
        <w:pStyle w:val="a3"/>
        <w:numPr>
          <w:ilvl w:val="0"/>
          <w:numId w:val="16"/>
        </w:numPr>
        <w:ind w:left="0" w:firstLine="709"/>
        <w:contextualSpacing/>
        <w:jc w:val="both"/>
        <w:rPr>
          <w:sz w:val="28"/>
          <w:szCs w:val="28"/>
        </w:rPr>
      </w:pPr>
      <w:r w:rsidRPr="00B70CDE">
        <w:rPr>
          <w:sz w:val="28"/>
          <w:szCs w:val="28"/>
        </w:rPr>
        <w:t xml:space="preserve">повышения роли и значения разных видов проектов в учебной и </w:t>
      </w:r>
      <w:proofErr w:type="spellStart"/>
      <w:r w:rsidRPr="00B70CDE">
        <w:rPr>
          <w:sz w:val="28"/>
          <w:szCs w:val="28"/>
        </w:rPr>
        <w:t>в</w:t>
      </w:r>
      <w:r w:rsidR="00B70CDE">
        <w:rPr>
          <w:sz w:val="28"/>
          <w:szCs w:val="28"/>
        </w:rPr>
        <w:t>неучебной</w:t>
      </w:r>
      <w:proofErr w:type="spellEnd"/>
      <w:r w:rsidR="00B70CDE">
        <w:rPr>
          <w:sz w:val="28"/>
          <w:szCs w:val="28"/>
        </w:rPr>
        <w:t xml:space="preserve"> деятельности учащихся;</w:t>
      </w:r>
    </w:p>
    <w:p w:rsidR="00F77FB9" w:rsidRPr="00B70CDE" w:rsidRDefault="00F77FB9" w:rsidP="00B70CDE">
      <w:pPr>
        <w:pStyle w:val="a3"/>
        <w:numPr>
          <w:ilvl w:val="0"/>
          <w:numId w:val="16"/>
        </w:numPr>
        <w:ind w:left="0" w:firstLine="709"/>
        <w:contextualSpacing/>
        <w:jc w:val="both"/>
        <w:rPr>
          <w:sz w:val="28"/>
          <w:szCs w:val="28"/>
        </w:rPr>
      </w:pPr>
      <w:r w:rsidRPr="00B70CDE">
        <w:rPr>
          <w:sz w:val="28"/>
          <w:szCs w:val="28"/>
        </w:rPr>
        <w:lastRenderedPageBreak/>
        <w:t>определения места и времени для работы по экспериментированию и опробованию различных моделей, созданию проектов;</w:t>
      </w:r>
    </w:p>
    <w:p w:rsidR="00F77FB9" w:rsidRPr="00B70CDE" w:rsidRDefault="00F77FB9" w:rsidP="00B70CDE">
      <w:pPr>
        <w:pStyle w:val="a3"/>
        <w:numPr>
          <w:ilvl w:val="0"/>
          <w:numId w:val="16"/>
        </w:numPr>
        <w:ind w:left="0" w:firstLine="709"/>
        <w:contextualSpacing/>
        <w:jc w:val="both"/>
        <w:rPr>
          <w:sz w:val="28"/>
          <w:szCs w:val="28"/>
        </w:rPr>
      </w:pPr>
      <w:r w:rsidRPr="00B70CDE">
        <w:rPr>
          <w:sz w:val="28"/>
          <w:szCs w:val="28"/>
        </w:rPr>
        <w:t>постепенного перехода от коллективно распределенных форм учебной деятельности к ее индивидуальным формам, опирающимся на самостоятельную работу учащихся с различными источниками информации;</w:t>
      </w:r>
    </w:p>
    <w:p w:rsidR="00781E89" w:rsidRPr="001E0987" w:rsidRDefault="00F77FB9" w:rsidP="00B70CDE">
      <w:pPr>
        <w:pStyle w:val="a3"/>
        <w:numPr>
          <w:ilvl w:val="0"/>
          <w:numId w:val="16"/>
        </w:numPr>
        <w:ind w:left="0" w:firstLine="709"/>
        <w:contextualSpacing/>
        <w:jc w:val="both"/>
        <w:rPr>
          <w:b/>
          <w:sz w:val="28"/>
          <w:szCs w:val="28"/>
        </w:rPr>
      </w:pPr>
      <w:r w:rsidRPr="00B70CDE">
        <w:rPr>
          <w:sz w:val="28"/>
          <w:szCs w:val="28"/>
        </w:rPr>
        <w:t xml:space="preserve">координацию и </w:t>
      </w:r>
      <w:proofErr w:type="spellStart"/>
      <w:r w:rsidRPr="00B70CDE">
        <w:rPr>
          <w:sz w:val="28"/>
          <w:szCs w:val="28"/>
        </w:rPr>
        <w:t>соорганизацию</w:t>
      </w:r>
      <w:proofErr w:type="spellEnd"/>
      <w:r w:rsidRPr="00B70CDE">
        <w:rPr>
          <w:sz w:val="28"/>
          <w:szCs w:val="28"/>
        </w:rPr>
        <w:t xml:space="preserve"> учебного содержания как внутри образовательных областей, так и между ними</w:t>
      </w:r>
      <w:r w:rsidR="00B70CDE">
        <w:rPr>
          <w:sz w:val="28"/>
          <w:szCs w:val="28"/>
        </w:rPr>
        <w:t>.</w:t>
      </w:r>
    </w:p>
    <w:p w:rsidR="001E0987" w:rsidRDefault="00781E89" w:rsidP="00781E89">
      <w:pPr>
        <w:spacing w:after="0" w:line="240" w:lineRule="auto"/>
        <w:ind w:firstLine="600"/>
        <w:jc w:val="both"/>
        <w:rPr>
          <w:rFonts w:ascii="Times New Roman" w:hAnsi="Times New Roman" w:cs="Times New Roman"/>
          <w:sz w:val="28"/>
          <w:szCs w:val="28"/>
        </w:rPr>
      </w:pPr>
      <w:r w:rsidRPr="00781E89">
        <w:rPr>
          <w:rFonts w:ascii="Times New Roman" w:hAnsi="Times New Roman" w:cs="Times New Roman"/>
          <w:sz w:val="28"/>
          <w:szCs w:val="28"/>
        </w:rPr>
        <w:t xml:space="preserve">Основная образовательная программа </w:t>
      </w:r>
      <w:r>
        <w:rPr>
          <w:rFonts w:ascii="Times New Roman" w:hAnsi="Times New Roman" w:cs="Times New Roman"/>
          <w:sz w:val="28"/>
          <w:szCs w:val="28"/>
        </w:rPr>
        <w:t xml:space="preserve">основного общего образования </w:t>
      </w:r>
      <w:r w:rsidRPr="00781E89">
        <w:rPr>
          <w:rFonts w:ascii="Times New Roman" w:hAnsi="Times New Roman" w:cs="Times New Roman"/>
          <w:sz w:val="28"/>
          <w:szCs w:val="28"/>
        </w:rPr>
        <w:t xml:space="preserve"> обеспечивается учебно-методическими материалами по всем учебным курсам, дисциплинам. Перечень учебников сформирован на основе требований к современному учебно-методическому комплексу, включающему в себя учебник, печатные материалы для учащихся (тетради, хрестоматии, сборники заданий, атласы, цифровые образовательные ресурсы и </w:t>
      </w:r>
      <w:proofErr w:type="spellStart"/>
      <w:r w:rsidRPr="00781E89">
        <w:rPr>
          <w:rFonts w:ascii="Times New Roman" w:hAnsi="Times New Roman" w:cs="Times New Roman"/>
          <w:sz w:val="28"/>
          <w:szCs w:val="28"/>
        </w:rPr>
        <w:t>т</w:t>
      </w:r>
      <w:proofErr w:type="gramStart"/>
      <w:r w:rsidRPr="00781E89">
        <w:rPr>
          <w:rFonts w:ascii="Times New Roman" w:hAnsi="Times New Roman" w:cs="Times New Roman"/>
          <w:sz w:val="28"/>
          <w:szCs w:val="28"/>
        </w:rPr>
        <w:t>.п</w:t>
      </w:r>
      <w:proofErr w:type="spellEnd"/>
      <w:proofErr w:type="gramEnd"/>
      <w:r w:rsidRPr="00781E89">
        <w:rPr>
          <w:rFonts w:ascii="Times New Roman" w:hAnsi="Times New Roman" w:cs="Times New Roman"/>
          <w:sz w:val="28"/>
          <w:szCs w:val="28"/>
        </w:rPr>
        <w:t>), методические материалы для учителей на основе Федерального  перечня учебников</w:t>
      </w:r>
      <w:r>
        <w:rPr>
          <w:rFonts w:ascii="Times New Roman" w:hAnsi="Times New Roman" w:cs="Times New Roman"/>
          <w:sz w:val="28"/>
          <w:szCs w:val="28"/>
        </w:rPr>
        <w:t>.</w:t>
      </w:r>
    </w:p>
    <w:p w:rsidR="001E0987" w:rsidRDefault="001E0987" w:rsidP="00781E89">
      <w:pPr>
        <w:spacing w:after="0" w:line="240" w:lineRule="auto"/>
        <w:ind w:firstLine="600"/>
        <w:jc w:val="both"/>
        <w:rPr>
          <w:rFonts w:ascii="Times New Roman" w:hAnsi="Times New Roman" w:cs="Times New Roman"/>
          <w:sz w:val="28"/>
          <w:szCs w:val="28"/>
        </w:rPr>
      </w:pPr>
    </w:p>
    <w:p w:rsidR="001E0987" w:rsidRDefault="001E0987" w:rsidP="001E0987">
      <w:pPr>
        <w:pStyle w:val="a3"/>
        <w:ind w:left="1080"/>
        <w:jc w:val="center"/>
        <w:rPr>
          <w:b/>
          <w:i/>
          <w:sz w:val="28"/>
          <w:szCs w:val="28"/>
        </w:rPr>
      </w:pPr>
      <w:r>
        <w:rPr>
          <w:b/>
          <w:i/>
          <w:sz w:val="28"/>
          <w:szCs w:val="28"/>
        </w:rPr>
        <w:t>3.6.</w:t>
      </w:r>
      <w:r w:rsidRPr="001E0987">
        <w:rPr>
          <w:b/>
          <w:i/>
          <w:sz w:val="28"/>
          <w:szCs w:val="28"/>
        </w:rPr>
        <w:t>Оценивание планируемых результатов образования</w:t>
      </w:r>
    </w:p>
    <w:p w:rsidR="001E0987" w:rsidRDefault="001E0987" w:rsidP="001E0987">
      <w:pPr>
        <w:pStyle w:val="a3"/>
        <w:ind w:left="1080"/>
        <w:jc w:val="center"/>
        <w:rPr>
          <w:b/>
          <w:i/>
          <w:sz w:val="28"/>
          <w:szCs w:val="28"/>
        </w:rPr>
      </w:pPr>
    </w:p>
    <w:p w:rsidR="002D4B82" w:rsidRPr="009F6DA7" w:rsidRDefault="009F6DA7" w:rsidP="009F6DA7">
      <w:pPr>
        <w:spacing w:after="0" w:line="240" w:lineRule="auto"/>
        <w:ind w:firstLine="600"/>
        <w:jc w:val="both"/>
        <w:rPr>
          <w:rFonts w:ascii="Times New Roman" w:hAnsi="Times New Roman" w:cs="Times New Roman"/>
          <w:sz w:val="28"/>
          <w:szCs w:val="28"/>
        </w:rPr>
      </w:pPr>
      <w:r>
        <w:rPr>
          <w:rFonts w:ascii="Times New Roman" w:hAnsi="Times New Roman" w:cs="Times New Roman"/>
          <w:sz w:val="28"/>
          <w:szCs w:val="28"/>
        </w:rPr>
        <w:t xml:space="preserve">Функционирование </w:t>
      </w:r>
      <w:r w:rsidR="002D4B82" w:rsidRPr="009F6DA7">
        <w:rPr>
          <w:rFonts w:ascii="Times New Roman" w:hAnsi="Times New Roman" w:cs="Times New Roman"/>
          <w:sz w:val="28"/>
          <w:szCs w:val="28"/>
        </w:rPr>
        <w:t>ОУ в современных условиях невозможно без четко организованного контроля и учета результатов обучения педагогическим  коллективом. Контроль учебной деятельности школьников выполняет образовательную, воспитательную и развивающую функции. Он нацелен на полноту и всесторонность, систематичность и объективность оценки к уровню знаний и навыков учащихся. Полнота и всесторонность обеспечивается  включением в содержание его всех основных элементов учебного материала, предусмотренного программой. Контроль  результативности образовательного процесса осуществляется по следующим направлениям:</w:t>
      </w:r>
    </w:p>
    <w:p w:rsidR="002D4B82" w:rsidRPr="009F6DA7" w:rsidRDefault="002D4B82" w:rsidP="009F6DA7">
      <w:pPr>
        <w:pStyle w:val="a3"/>
        <w:numPr>
          <w:ilvl w:val="0"/>
          <w:numId w:val="43"/>
        </w:numPr>
        <w:jc w:val="both"/>
        <w:rPr>
          <w:sz w:val="28"/>
          <w:szCs w:val="28"/>
        </w:rPr>
      </w:pPr>
      <w:r w:rsidRPr="009F6DA7">
        <w:rPr>
          <w:sz w:val="28"/>
          <w:szCs w:val="28"/>
        </w:rPr>
        <w:t>реализация права на обучение;</w:t>
      </w:r>
    </w:p>
    <w:p w:rsidR="002D4B82" w:rsidRPr="009F6DA7" w:rsidRDefault="002D4B82" w:rsidP="009F6DA7">
      <w:pPr>
        <w:pStyle w:val="a3"/>
        <w:numPr>
          <w:ilvl w:val="0"/>
          <w:numId w:val="43"/>
        </w:numPr>
        <w:jc w:val="both"/>
        <w:rPr>
          <w:sz w:val="28"/>
          <w:szCs w:val="28"/>
        </w:rPr>
      </w:pPr>
      <w:r w:rsidRPr="009F6DA7">
        <w:rPr>
          <w:sz w:val="28"/>
          <w:szCs w:val="28"/>
        </w:rPr>
        <w:t>качество знаний;</w:t>
      </w:r>
    </w:p>
    <w:p w:rsidR="002D4B82" w:rsidRPr="009F6DA7" w:rsidRDefault="002D4B82" w:rsidP="009F6DA7">
      <w:pPr>
        <w:pStyle w:val="a3"/>
        <w:numPr>
          <w:ilvl w:val="0"/>
          <w:numId w:val="43"/>
        </w:numPr>
        <w:jc w:val="both"/>
        <w:rPr>
          <w:sz w:val="28"/>
          <w:szCs w:val="28"/>
        </w:rPr>
      </w:pPr>
      <w:r w:rsidRPr="009F6DA7">
        <w:rPr>
          <w:sz w:val="28"/>
          <w:szCs w:val="28"/>
        </w:rPr>
        <w:t>уровень воспитанности, развития школьников;</w:t>
      </w:r>
    </w:p>
    <w:p w:rsidR="002D4B82" w:rsidRPr="009F6DA7" w:rsidRDefault="002D4B82" w:rsidP="009F6DA7">
      <w:pPr>
        <w:pStyle w:val="a3"/>
        <w:numPr>
          <w:ilvl w:val="0"/>
          <w:numId w:val="43"/>
        </w:numPr>
        <w:jc w:val="both"/>
        <w:rPr>
          <w:sz w:val="28"/>
          <w:szCs w:val="28"/>
        </w:rPr>
      </w:pPr>
      <w:r w:rsidRPr="009F6DA7">
        <w:rPr>
          <w:sz w:val="28"/>
          <w:szCs w:val="28"/>
        </w:rPr>
        <w:t>качество преподавания;</w:t>
      </w:r>
    </w:p>
    <w:p w:rsidR="002D4B82" w:rsidRPr="009F6DA7" w:rsidRDefault="002D4B82" w:rsidP="009F6DA7">
      <w:pPr>
        <w:pStyle w:val="a3"/>
        <w:numPr>
          <w:ilvl w:val="0"/>
          <w:numId w:val="43"/>
        </w:numPr>
        <w:jc w:val="both"/>
        <w:rPr>
          <w:sz w:val="28"/>
          <w:szCs w:val="28"/>
        </w:rPr>
      </w:pPr>
      <w:r w:rsidRPr="009F6DA7">
        <w:rPr>
          <w:sz w:val="28"/>
          <w:szCs w:val="28"/>
        </w:rPr>
        <w:t>здоровье школьников;</w:t>
      </w:r>
    </w:p>
    <w:p w:rsidR="009F6DA7" w:rsidRPr="00AD5805" w:rsidRDefault="002D4B82" w:rsidP="00AD5805">
      <w:pPr>
        <w:pStyle w:val="a3"/>
        <w:numPr>
          <w:ilvl w:val="0"/>
          <w:numId w:val="43"/>
        </w:numPr>
        <w:jc w:val="both"/>
        <w:rPr>
          <w:sz w:val="28"/>
          <w:szCs w:val="28"/>
        </w:rPr>
      </w:pPr>
      <w:r w:rsidRPr="009F6DA7">
        <w:rPr>
          <w:sz w:val="28"/>
          <w:szCs w:val="28"/>
        </w:rPr>
        <w:t>работа с родителями и общественностью.</w:t>
      </w:r>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Оценивание планируемых результатов осуществляется в форме текущего контроля, промежуточной аттестации, государственной итоговой аттестации.</w:t>
      </w:r>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 xml:space="preserve">Цель текущего контроля успеваемости заключается в определении степени освоения </w:t>
      </w:r>
      <w:proofErr w:type="gramStart"/>
      <w:r w:rsidRPr="001E0987">
        <w:rPr>
          <w:rFonts w:ascii="Times New Roman" w:hAnsi="Times New Roman" w:cs="Times New Roman"/>
          <w:sz w:val="28"/>
          <w:szCs w:val="28"/>
        </w:rPr>
        <w:t>обучающимися</w:t>
      </w:r>
      <w:proofErr w:type="gramEnd"/>
      <w:r w:rsidRPr="001E0987">
        <w:rPr>
          <w:rFonts w:ascii="Times New Roman" w:hAnsi="Times New Roman" w:cs="Times New Roman"/>
          <w:sz w:val="28"/>
          <w:szCs w:val="28"/>
        </w:rPr>
        <w:t xml:space="preserve"> основной образовательной программы соответствующего уровня общего образования в течение учебного года по всем учебным предметам учебного плана, предупреждении неуспеваемости.</w:t>
      </w:r>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 xml:space="preserve">Текущий контроль осуществляется в следующих формах: письменная контрольная работа: диктанты, изложения, подготовка рецензий, решение математических и иных задач с записью решения, создание и редактирование </w:t>
      </w:r>
      <w:r w:rsidRPr="001E0987">
        <w:rPr>
          <w:rFonts w:ascii="Times New Roman" w:hAnsi="Times New Roman" w:cs="Times New Roman"/>
          <w:sz w:val="28"/>
          <w:szCs w:val="28"/>
        </w:rPr>
        <w:lastRenderedPageBreak/>
        <w:t>электронных документов, создание графических схем, выполнение стандартизованных тестов; практическая работа: проведение лабораторных опытов и учебных экспериментов, выполнение нормативов по физической культуре, выполнение учебно-исследовательской работы с подготовкой письменного отчета о ходе и результатах этой работы, производство работ с использованием ручного инструмента и технологического оборудования; устная форма контроля: защита рефератов, учебных проектов, выступления с докладами (сообщениями) по определенной теме, выразительное чтение или пересказ текстов, разыгрывание диалогов с другими участниками образовательного процесса, другие контрольные работы, выполняемые устно. Текущий контроль успеваемости обучающихся осуществляется в виде отметок по 5-балльной шкале.</w:t>
      </w:r>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 xml:space="preserve">Целью промежуточной аттестации обучающихся является определение степени освоения ими учебного материала по пройденным учебным предметам в рамках освоения основных образовательных программ общего образования за учебный год. Промежуточная аттестация </w:t>
      </w:r>
      <w:proofErr w:type="gramStart"/>
      <w:r w:rsidRPr="001E0987">
        <w:rPr>
          <w:rFonts w:ascii="Times New Roman" w:hAnsi="Times New Roman" w:cs="Times New Roman"/>
          <w:sz w:val="28"/>
          <w:szCs w:val="28"/>
        </w:rPr>
        <w:t>обучающихся</w:t>
      </w:r>
      <w:proofErr w:type="gramEnd"/>
      <w:r w:rsidRPr="001E0987">
        <w:rPr>
          <w:rFonts w:ascii="Times New Roman" w:hAnsi="Times New Roman" w:cs="Times New Roman"/>
          <w:sz w:val="28"/>
          <w:szCs w:val="28"/>
        </w:rPr>
        <w:t xml:space="preserve"> проводится в форме </w:t>
      </w:r>
      <w:r>
        <w:rPr>
          <w:rFonts w:ascii="Times New Roman" w:hAnsi="Times New Roman" w:cs="Times New Roman"/>
          <w:sz w:val="28"/>
          <w:szCs w:val="28"/>
        </w:rPr>
        <w:t>итогового контроля 2</w:t>
      </w:r>
      <w:r w:rsidRPr="001E0987">
        <w:rPr>
          <w:rFonts w:ascii="Times New Roman" w:hAnsi="Times New Roman" w:cs="Times New Roman"/>
          <w:sz w:val="28"/>
          <w:szCs w:val="28"/>
        </w:rPr>
        <w:t xml:space="preserve"> раз</w:t>
      </w:r>
      <w:r>
        <w:rPr>
          <w:rFonts w:ascii="Times New Roman" w:hAnsi="Times New Roman" w:cs="Times New Roman"/>
          <w:sz w:val="28"/>
          <w:szCs w:val="28"/>
        </w:rPr>
        <w:t>а</w:t>
      </w:r>
      <w:r w:rsidRPr="001E0987">
        <w:rPr>
          <w:rFonts w:ascii="Times New Roman" w:hAnsi="Times New Roman" w:cs="Times New Roman"/>
          <w:sz w:val="28"/>
          <w:szCs w:val="28"/>
        </w:rPr>
        <w:t xml:space="preserve"> в год с целью проверки освоения учебного предмета</w:t>
      </w:r>
      <w:r>
        <w:rPr>
          <w:rFonts w:ascii="Times New Roman" w:hAnsi="Times New Roman" w:cs="Times New Roman"/>
          <w:sz w:val="28"/>
          <w:szCs w:val="28"/>
        </w:rPr>
        <w:t>.</w:t>
      </w:r>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 xml:space="preserve">Обучающиеся, освоившие в полном объеме содержание образовательной программы общего образования текущего учебного года, на основании положительных результатов, в т.ч. и итогов промежуточной аттестации, переводятся в следующий класс. </w:t>
      </w:r>
      <w:proofErr w:type="gramStart"/>
      <w:r w:rsidRPr="001E0987">
        <w:rPr>
          <w:rFonts w:ascii="Times New Roman" w:hAnsi="Times New Roman" w:cs="Times New Roman"/>
          <w:sz w:val="28"/>
          <w:szCs w:val="28"/>
        </w:rPr>
        <w:t>Обучающиеся</w:t>
      </w:r>
      <w:proofErr w:type="gramEnd"/>
      <w:r w:rsidRPr="001E0987">
        <w:rPr>
          <w:rFonts w:ascii="Times New Roman" w:hAnsi="Times New Roman" w:cs="Times New Roman"/>
          <w:sz w:val="28"/>
          <w:szCs w:val="28"/>
        </w:rPr>
        <w:t xml:space="preserve">, не прошедшие промежуточную аттестацию по уважительным причинам или имеющие академическую задолженность, переводятся в следующий класс условно. В следующий класс условно могут быть </w:t>
      </w:r>
      <w:proofErr w:type="gramStart"/>
      <w:r w:rsidRPr="001E0987">
        <w:rPr>
          <w:rFonts w:ascii="Times New Roman" w:hAnsi="Times New Roman" w:cs="Times New Roman"/>
          <w:sz w:val="28"/>
          <w:szCs w:val="28"/>
        </w:rPr>
        <w:t>переведены</w:t>
      </w:r>
      <w:proofErr w:type="gramEnd"/>
      <w:r w:rsidRPr="001E0987">
        <w:rPr>
          <w:rFonts w:ascii="Times New Roman" w:hAnsi="Times New Roman" w:cs="Times New Roman"/>
          <w:sz w:val="28"/>
          <w:szCs w:val="28"/>
        </w:rPr>
        <w:t xml:space="preserve"> обучающиеся, имеющие по итогам учебного года академическую задолженность по одному </w:t>
      </w:r>
      <w:r>
        <w:rPr>
          <w:rFonts w:ascii="Times New Roman" w:hAnsi="Times New Roman" w:cs="Times New Roman"/>
          <w:sz w:val="28"/>
          <w:szCs w:val="28"/>
        </w:rPr>
        <w:t>учебному предмету</w:t>
      </w:r>
      <w:r w:rsidRPr="001E0987">
        <w:rPr>
          <w:rFonts w:ascii="Times New Roman" w:hAnsi="Times New Roman" w:cs="Times New Roman"/>
          <w:sz w:val="28"/>
          <w:szCs w:val="28"/>
        </w:rPr>
        <w:t xml:space="preserve">. Обучающиеся обязаны ликвидировать академическую задолженность по учебным предметам предыдущего учебного года в сроки, установленные приказом директора школы. </w:t>
      </w:r>
      <w:proofErr w:type="gramStart"/>
      <w:r w:rsidRPr="001E0987">
        <w:rPr>
          <w:rFonts w:ascii="Times New Roman" w:hAnsi="Times New Roman" w:cs="Times New Roman"/>
          <w:sz w:val="28"/>
          <w:szCs w:val="28"/>
        </w:rPr>
        <w:t>Обучающиеся имеют право пройти промежуточную аттестацию по соответствующим учебным предметам не более двух раз в пределах одного года с момента образования академической задолженности, не включая время болезни обучающегося и (или) иных уважительных причин.</w:t>
      </w:r>
      <w:proofErr w:type="gramEnd"/>
    </w:p>
    <w:p w:rsidR="001E0987" w:rsidRPr="001E0987" w:rsidRDefault="001E0987" w:rsidP="001E0987">
      <w:pPr>
        <w:spacing w:after="0" w:line="240" w:lineRule="auto"/>
        <w:ind w:firstLine="600"/>
        <w:jc w:val="both"/>
        <w:rPr>
          <w:rFonts w:ascii="Times New Roman" w:hAnsi="Times New Roman" w:cs="Times New Roman"/>
          <w:sz w:val="28"/>
          <w:szCs w:val="28"/>
        </w:rPr>
      </w:pPr>
      <w:r w:rsidRPr="001E0987">
        <w:rPr>
          <w:rFonts w:ascii="Times New Roman" w:hAnsi="Times New Roman" w:cs="Times New Roman"/>
          <w:sz w:val="28"/>
          <w:szCs w:val="28"/>
        </w:rPr>
        <w:t>Государственная итоговая аттестация обучающихся 9 классов проводится по математике, русскому языку в форме основного государственного экзамена и в форме государственного выпускного экзамена, экзамены по выбору – в новой форме.</w:t>
      </w:r>
    </w:p>
    <w:p w:rsidR="001E0987" w:rsidRPr="001E0987" w:rsidRDefault="001E0987" w:rsidP="001E0987">
      <w:pPr>
        <w:spacing w:after="0" w:line="240" w:lineRule="auto"/>
        <w:ind w:firstLine="600"/>
        <w:jc w:val="both"/>
        <w:rPr>
          <w:rFonts w:ascii="Times New Roman" w:hAnsi="Times New Roman" w:cs="Times New Roman"/>
          <w:sz w:val="28"/>
          <w:szCs w:val="28"/>
        </w:rPr>
      </w:pPr>
    </w:p>
    <w:p w:rsidR="001D6190" w:rsidRPr="001D6190" w:rsidRDefault="001D6190" w:rsidP="001D6190">
      <w:pPr>
        <w:pStyle w:val="af0"/>
        <w:numPr>
          <w:ilvl w:val="0"/>
          <w:numId w:val="19"/>
        </w:numPr>
        <w:spacing w:after="0" w:line="360" w:lineRule="auto"/>
        <w:jc w:val="center"/>
        <w:rPr>
          <w:b/>
          <w:caps/>
          <w:sz w:val="28"/>
          <w:szCs w:val="28"/>
        </w:rPr>
      </w:pPr>
      <w:r w:rsidRPr="001D6190">
        <w:rPr>
          <w:b/>
          <w:caps/>
          <w:sz w:val="28"/>
          <w:szCs w:val="28"/>
        </w:rPr>
        <w:t>Содержательный раздел</w:t>
      </w:r>
    </w:p>
    <w:p w:rsidR="001D6190" w:rsidRPr="001D6190"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sz w:val="28"/>
          <w:szCs w:val="28"/>
        </w:rPr>
        <w:t>Приоритетные направления деятельности педагогического коллектива:</w:t>
      </w:r>
    </w:p>
    <w:p w:rsidR="001D6190" w:rsidRPr="001D6190" w:rsidRDefault="001D6190" w:rsidP="001D6190">
      <w:pPr>
        <w:pStyle w:val="a3"/>
        <w:numPr>
          <w:ilvl w:val="0"/>
          <w:numId w:val="27"/>
        </w:numPr>
        <w:jc w:val="both"/>
        <w:rPr>
          <w:sz w:val="28"/>
          <w:szCs w:val="28"/>
        </w:rPr>
      </w:pPr>
      <w:r w:rsidRPr="001D6190">
        <w:rPr>
          <w:sz w:val="28"/>
          <w:szCs w:val="28"/>
        </w:rPr>
        <w:t>Формирование ключевых компетенций, развитие способностей самостоятельно решать проблемы на основе полученных знаний, умений, навыков и социального опыта.</w:t>
      </w:r>
    </w:p>
    <w:p w:rsidR="001D6190" w:rsidRPr="001D6190" w:rsidRDefault="001D6190" w:rsidP="001D6190">
      <w:pPr>
        <w:pStyle w:val="a3"/>
        <w:numPr>
          <w:ilvl w:val="0"/>
          <w:numId w:val="27"/>
        </w:numPr>
        <w:jc w:val="both"/>
        <w:rPr>
          <w:sz w:val="28"/>
          <w:szCs w:val="28"/>
        </w:rPr>
      </w:pPr>
      <w:r w:rsidRPr="001D6190">
        <w:rPr>
          <w:sz w:val="28"/>
          <w:szCs w:val="28"/>
        </w:rPr>
        <w:lastRenderedPageBreak/>
        <w:t>Обеспечение преемственности основного и среднего общего образования.</w:t>
      </w:r>
    </w:p>
    <w:p w:rsidR="001D6190" w:rsidRPr="001D6190" w:rsidRDefault="001D6190" w:rsidP="001D6190">
      <w:pPr>
        <w:pStyle w:val="a3"/>
        <w:numPr>
          <w:ilvl w:val="0"/>
          <w:numId w:val="27"/>
        </w:numPr>
        <w:jc w:val="both"/>
        <w:rPr>
          <w:sz w:val="28"/>
          <w:szCs w:val="28"/>
        </w:rPr>
      </w:pPr>
      <w:r w:rsidRPr="001D6190">
        <w:rPr>
          <w:sz w:val="28"/>
          <w:szCs w:val="28"/>
        </w:rPr>
        <w:t xml:space="preserve">Создание условий для осознанного выбора профессии через организацию </w:t>
      </w:r>
      <w:proofErr w:type="spellStart"/>
      <w:r w:rsidRPr="001D6190">
        <w:rPr>
          <w:sz w:val="28"/>
          <w:szCs w:val="28"/>
        </w:rPr>
        <w:t>предпрофильной</w:t>
      </w:r>
      <w:proofErr w:type="spellEnd"/>
      <w:r w:rsidRPr="001D6190">
        <w:rPr>
          <w:sz w:val="28"/>
          <w:szCs w:val="28"/>
        </w:rPr>
        <w:t xml:space="preserve"> подготовки, развитие системы дополнительного образования.</w:t>
      </w:r>
    </w:p>
    <w:p w:rsidR="001D6190" w:rsidRPr="001D6190" w:rsidRDefault="001D6190" w:rsidP="001D6190">
      <w:pPr>
        <w:pStyle w:val="a3"/>
        <w:numPr>
          <w:ilvl w:val="0"/>
          <w:numId w:val="27"/>
        </w:numPr>
        <w:jc w:val="both"/>
        <w:rPr>
          <w:sz w:val="28"/>
          <w:szCs w:val="28"/>
        </w:rPr>
      </w:pPr>
      <w:r w:rsidRPr="001D6190">
        <w:rPr>
          <w:sz w:val="28"/>
          <w:szCs w:val="28"/>
        </w:rPr>
        <w:t>Реализация дополнительного образования через систему внеурочной и внешкольной деятельности.</w:t>
      </w:r>
    </w:p>
    <w:p w:rsidR="001D6190" w:rsidRPr="001D6190" w:rsidRDefault="001D6190" w:rsidP="001D6190">
      <w:pPr>
        <w:pStyle w:val="a3"/>
        <w:numPr>
          <w:ilvl w:val="0"/>
          <w:numId w:val="27"/>
        </w:numPr>
        <w:jc w:val="both"/>
        <w:rPr>
          <w:sz w:val="28"/>
          <w:szCs w:val="28"/>
        </w:rPr>
      </w:pPr>
      <w:r w:rsidRPr="001D6190">
        <w:rPr>
          <w:sz w:val="28"/>
          <w:szCs w:val="28"/>
        </w:rPr>
        <w:t>Обеспечение мер, повышающих эффективность социальной адаптации учащихся.</w:t>
      </w:r>
    </w:p>
    <w:p w:rsidR="001D6190" w:rsidRPr="001D6190" w:rsidRDefault="001D6190" w:rsidP="001D6190">
      <w:pPr>
        <w:pStyle w:val="a3"/>
        <w:numPr>
          <w:ilvl w:val="0"/>
          <w:numId w:val="27"/>
        </w:numPr>
        <w:jc w:val="both"/>
        <w:rPr>
          <w:sz w:val="28"/>
          <w:szCs w:val="28"/>
        </w:rPr>
      </w:pPr>
      <w:r w:rsidRPr="001D6190">
        <w:rPr>
          <w:sz w:val="28"/>
          <w:szCs w:val="28"/>
        </w:rPr>
        <w:t>Создание условий для сохранения и укрепления физического и нравственного здоровья учащихся.</w:t>
      </w:r>
    </w:p>
    <w:p w:rsidR="001D6190" w:rsidRDefault="001D6190" w:rsidP="001D6190">
      <w:pPr>
        <w:pStyle w:val="a3"/>
        <w:numPr>
          <w:ilvl w:val="0"/>
          <w:numId w:val="27"/>
        </w:numPr>
        <w:jc w:val="both"/>
        <w:rPr>
          <w:sz w:val="28"/>
          <w:szCs w:val="28"/>
        </w:rPr>
      </w:pPr>
      <w:r w:rsidRPr="001D6190">
        <w:rPr>
          <w:sz w:val="28"/>
          <w:szCs w:val="28"/>
        </w:rPr>
        <w:t xml:space="preserve">Приоритетные направления в деятельности школы реализуются при взаимодействии основных структурных блоков. </w:t>
      </w:r>
    </w:p>
    <w:p w:rsidR="00BB1701" w:rsidRPr="001D6190" w:rsidRDefault="00BB1701" w:rsidP="00BB1701">
      <w:pPr>
        <w:pStyle w:val="a3"/>
        <w:ind w:left="720"/>
        <w:jc w:val="both"/>
        <w:rPr>
          <w:sz w:val="28"/>
          <w:szCs w:val="28"/>
        </w:rPr>
      </w:pPr>
    </w:p>
    <w:p w:rsidR="001D6190" w:rsidRPr="001D6190"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b/>
          <w:i/>
          <w:sz w:val="28"/>
          <w:szCs w:val="28"/>
        </w:rPr>
        <w:t>I блок:</w:t>
      </w:r>
      <w:r w:rsidRPr="001D6190">
        <w:rPr>
          <w:rFonts w:ascii="Times New Roman" w:hAnsi="Times New Roman" w:cs="Times New Roman"/>
          <w:sz w:val="28"/>
          <w:szCs w:val="28"/>
        </w:rPr>
        <w:t xml:space="preserve"> педагогическая работа, обеспечивающая базовое образование в соответствии с государственными образовательными стандартами. </w:t>
      </w:r>
    </w:p>
    <w:p w:rsidR="001D6190" w:rsidRPr="001D6190" w:rsidRDefault="001D6190" w:rsidP="001D6190">
      <w:pPr>
        <w:spacing w:after="0" w:line="240" w:lineRule="auto"/>
        <w:ind w:firstLine="600"/>
        <w:jc w:val="both"/>
        <w:rPr>
          <w:rFonts w:ascii="Times New Roman" w:hAnsi="Times New Roman" w:cs="Times New Roman"/>
          <w:b/>
          <w:i/>
          <w:sz w:val="28"/>
          <w:szCs w:val="28"/>
        </w:rPr>
      </w:pPr>
      <w:r w:rsidRPr="001D6190">
        <w:rPr>
          <w:rFonts w:ascii="Times New Roman" w:hAnsi="Times New Roman" w:cs="Times New Roman"/>
          <w:b/>
          <w:i/>
          <w:sz w:val="28"/>
          <w:szCs w:val="28"/>
        </w:rPr>
        <w:t>Задачи данного направления:</w:t>
      </w:r>
    </w:p>
    <w:p w:rsidR="001D6190" w:rsidRPr="001D6190" w:rsidRDefault="001D6190" w:rsidP="001D6190">
      <w:pPr>
        <w:pStyle w:val="a3"/>
        <w:numPr>
          <w:ilvl w:val="0"/>
          <w:numId w:val="28"/>
        </w:numPr>
        <w:jc w:val="both"/>
        <w:rPr>
          <w:sz w:val="28"/>
          <w:szCs w:val="28"/>
        </w:rPr>
      </w:pPr>
      <w:r w:rsidRPr="001D6190">
        <w:rPr>
          <w:sz w:val="28"/>
          <w:szCs w:val="28"/>
        </w:rPr>
        <w:t>обеспечение базового образования, соответствующего требованиям государственных образовательных стандартов;</w:t>
      </w:r>
    </w:p>
    <w:p w:rsidR="001D6190" w:rsidRPr="001D6190" w:rsidRDefault="001D6190" w:rsidP="001D6190">
      <w:pPr>
        <w:pStyle w:val="a3"/>
        <w:numPr>
          <w:ilvl w:val="0"/>
          <w:numId w:val="28"/>
        </w:numPr>
        <w:jc w:val="both"/>
        <w:rPr>
          <w:sz w:val="28"/>
          <w:szCs w:val="28"/>
        </w:rPr>
      </w:pPr>
      <w:r w:rsidRPr="001D6190">
        <w:rPr>
          <w:sz w:val="28"/>
          <w:szCs w:val="28"/>
        </w:rPr>
        <w:t xml:space="preserve">обеспечение работы с </w:t>
      </w:r>
      <w:proofErr w:type="gramStart"/>
      <w:r w:rsidRPr="001D6190">
        <w:rPr>
          <w:sz w:val="28"/>
          <w:szCs w:val="28"/>
        </w:rPr>
        <w:t>обучающимися</w:t>
      </w:r>
      <w:proofErr w:type="gramEnd"/>
      <w:r w:rsidRPr="001D6190">
        <w:rPr>
          <w:sz w:val="28"/>
          <w:szCs w:val="28"/>
        </w:rPr>
        <w:t>, имеющими разный уровень мотивации к обучению;</w:t>
      </w:r>
    </w:p>
    <w:p w:rsidR="001D6190" w:rsidRDefault="001D6190" w:rsidP="001D6190">
      <w:pPr>
        <w:pStyle w:val="a3"/>
        <w:numPr>
          <w:ilvl w:val="0"/>
          <w:numId w:val="28"/>
        </w:numPr>
        <w:jc w:val="both"/>
        <w:rPr>
          <w:sz w:val="28"/>
          <w:szCs w:val="28"/>
        </w:rPr>
      </w:pPr>
      <w:r w:rsidRPr="001D6190">
        <w:rPr>
          <w:sz w:val="28"/>
          <w:szCs w:val="28"/>
        </w:rPr>
        <w:t xml:space="preserve">внедрение в процесс обучения </w:t>
      </w:r>
      <w:proofErr w:type="spellStart"/>
      <w:r w:rsidRPr="001D6190">
        <w:rPr>
          <w:sz w:val="28"/>
          <w:szCs w:val="28"/>
        </w:rPr>
        <w:t>здоровьесберегающих</w:t>
      </w:r>
      <w:proofErr w:type="spellEnd"/>
      <w:r w:rsidRPr="001D6190">
        <w:rPr>
          <w:sz w:val="28"/>
          <w:szCs w:val="28"/>
        </w:rPr>
        <w:t xml:space="preserve"> технологий.</w:t>
      </w:r>
    </w:p>
    <w:p w:rsidR="00BB1701" w:rsidRPr="001D6190" w:rsidRDefault="00BB1701" w:rsidP="00BB1701">
      <w:pPr>
        <w:pStyle w:val="a3"/>
        <w:ind w:left="720"/>
        <w:jc w:val="both"/>
        <w:rPr>
          <w:sz w:val="28"/>
          <w:szCs w:val="28"/>
        </w:rPr>
      </w:pPr>
    </w:p>
    <w:p w:rsidR="001D6190" w:rsidRPr="001D6190" w:rsidRDefault="001D6190" w:rsidP="001D6190">
      <w:pPr>
        <w:spacing w:after="0" w:line="240" w:lineRule="auto"/>
        <w:ind w:firstLine="600"/>
        <w:jc w:val="both"/>
        <w:rPr>
          <w:rFonts w:ascii="Times New Roman" w:hAnsi="Times New Roman" w:cs="Times New Roman"/>
          <w:sz w:val="28"/>
          <w:szCs w:val="28"/>
        </w:rPr>
      </w:pPr>
      <w:proofErr w:type="gramStart"/>
      <w:r w:rsidRPr="00BB1701">
        <w:rPr>
          <w:rFonts w:ascii="Times New Roman" w:hAnsi="Times New Roman" w:cs="Times New Roman"/>
          <w:b/>
          <w:i/>
          <w:sz w:val="28"/>
          <w:szCs w:val="28"/>
        </w:rPr>
        <w:t>II блок:</w:t>
      </w:r>
      <w:r w:rsidRPr="001D6190">
        <w:rPr>
          <w:rFonts w:ascii="Times New Roman" w:hAnsi="Times New Roman" w:cs="Times New Roman"/>
          <w:sz w:val="28"/>
          <w:szCs w:val="28"/>
        </w:rPr>
        <w:t xml:space="preserve"> психолого-педагогическое сопровождение образовательного процесса, обеспечивающее комфортность обучающихся в рамках образовательного пространства школы. </w:t>
      </w:r>
      <w:proofErr w:type="gramEnd"/>
    </w:p>
    <w:p w:rsidR="00BB1701"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sz w:val="28"/>
          <w:szCs w:val="28"/>
        </w:rPr>
        <w:t>Деятельность психологической службы в школе ориентирована</w:t>
      </w:r>
    </w:p>
    <w:p w:rsidR="00BB1701" w:rsidRDefault="001D6190" w:rsidP="00BB1701">
      <w:pPr>
        <w:pStyle w:val="a3"/>
        <w:numPr>
          <w:ilvl w:val="0"/>
          <w:numId w:val="21"/>
        </w:numPr>
        <w:jc w:val="both"/>
        <w:rPr>
          <w:sz w:val="28"/>
          <w:szCs w:val="28"/>
        </w:rPr>
      </w:pPr>
      <w:r w:rsidRPr="00BB1701">
        <w:rPr>
          <w:sz w:val="28"/>
          <w:szCs w:val="28"/>
        </w:rPr>
        <w:t xml:space="preserve">на обучающихся, имеющих трудности в обучении, установлении контактов в среде сверстников, самоопределении; </w:t>
      </w:r>
    </w:p>
    <w:p w:rsidR="00BB1701" w:rsidRDefault="001D6190" w:rsidP="00BB1701">
      <w:pPr>
        <w:pStyle w:val="a3"/>
        <w:numPr>
          <w:ilvl w:val="0"/>
          <w:numId w:val="21"/>
        </w:numPr>
        <w:jc w:val="both"/>
        <w:rPr>
          <w:sz w:val="28"/>
          <w:szCs w:val="28"/>
        </w:rPr>
      </w:pPr>
      <w:r w:rsidRPr="00BB1701">
        <w:rPr>
          <w:sz w:val="28"/>
          <w:szCs w:val="28"/>
        </w:rPr>
        <w:t xml:space="preserve">на педагогов, имеющих потребности в составлении психологической характеристики обучающихся и класса, в помощи по выбору форм и средств обучения на основе данных психодиагностики; </w:t>
      </w:r>
    </w:p>
    <w:p w:rsidR="001D6190" w:rsidRPr="00BB1701" w:rsidRDefault="001D6190" w:rsidP="00BB1701">
      <w:pPr>
        <w:pStyle w:val="a3"/>
        <w:numPr>
          <w:ilvl w:val="0"/>
          <w:numId w:val="21"/>
        </w:numPr>
        <w:jc w:val="both"/>
        <w:rPr>
          <w:sz w:val="28"/>
          <w:szCs w:val="28"/>
        </w:rPr>
      </w:pPr>
      <w:r w:rsidRPr="00BB1701">
        <w:rPr>
          <w:sz w:val="28"/>
          <w:szCs w:val="28"/>
        </w:rPr>
        <w:t>на родителей, нуждающихся в психолого-педагогических знаниях и помощи в воспитании детей, установлении взаимоотношений в семье.</w:t>
      </w:r>
    </w:p>
    <w:p w:rsidR="001D6190" w:rsidRPr="001D6190"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sz w:val="28"/>
          <w:szCs w:val="28"/>
        </w:rPr>
        <w:t xml:space="preserve">Таким образом, психологическая служба обеспечивает: </w:t>
      </w:r>
    </w:p>
    <w:p w:rsidR="001D6190" w:rsidRPr="00BB1701" w:rsidRDefault="001D6190" w:rsidP="00BB1701">
      <w:pPr>
        <w:pStyle w:val="a3"/>
        <w:numPr>
          <w:ilvl w:val="0"/>
          <w:numId w:val="29"/>
        </w:numPr>
        <w:jc w:val="both"/>
        <w:rPr>
          <w:sz w:val="28"/>
          <w:szCs w:val="28"/>
        </w:rPr>
      </w:pPr>
      <w:r w:rsidRPr="00BB1701">
        <w:rPr>
          <w:sz w:val="28"/>
          <w:szCs w:val="28"/>
        </w:rPr>
        <w:t xml:space="preserve">психолого-педагогическое сопровождение </w:t>
      </w:r>
      <w:proofErr w:type="spellStart"/>
      <w:r w:rsidRPr="00BB1701">
        <w:rPr>
          <w:sz w:val="28"/>
          <w:szCs w:val="28"/>
        </w:rPr>
        <w:t>предпрофильной</w:t>
      </w:r>
      <w:proofErr w:type="spellEnd"/>
      <w:r w:rsidRPr="00BB1701">
        <w:rPr>
          <w:sz w:val="28"/>
          <w:szCs w:val="28"/>
        </w:rPr>
        <w:t xml:space="preserve"> подготовки;</w:t>
      </w:r>
    </w:p>
    <w:p w:rsidR="001D6190" w:rsidRPr="00BB1701" w:rsidRDefault="001D6190" w:rsidP="00BB1701">
      <w:pPr>
        <w:pStyle w:val="a3"/>
        <w:numPr>
          <w:ilvl w:val="0"/>
          <w:numId w:val="29"/>
        </w:numPr>
        <w:jc w:val="both"/>
        <w:rPr>
          <w:sz w:val="28"/>
          <w:szCs w:val="28"/>
        </w:rPr>
      </w:pPr>
      <w:r w:rsidRPr="00BB1701">
        <w:rPr>
          <w:sz w:val="28"/>
          <w:szCs w:val="28"/>
        </w:rPr>
        <w:t xml:space="preserve">развитие системы психологической поддержки, психодиагностики и </w:t>
      </w:r>
      <w:proofErr w:type="spellStart"/>
      <w:r w:rsidRPr="00BB1701">
        <w:rPr>
          <w:sz w:val="28"/>
          <w:szCs w:val="28"/>
        </w:rPr>
        <w:t>психокоррекции</w:t>
      </w:r>
      <w:proofErr w:type="spellEnd"/>
      <w:r w:rsidRPr="00BB1701">
        <w:rPr>
          <w:sz w:val="28"/>
          <w:szCs w:val="28"/>
        </w:rPr>
        <w:t xml:space="preserve"> учащихся;</w:t>
      </w:r>
    </w:p>
    <w:p w:rsidR="001D6190" w:rsidRPr="00BB1701" w:rsidRDefault="001D6190" w:rsidP="00BB1701">
      <w:pPr>
        <w:pStyle w:val="a3"/>
        <w:numPr>
          <w:ilvl w:val="0"/>
          <w:numId w:val="29"/>
        </w:numPr>
        <w:jc w:val="both"/>
        <w:rPr>
          <w:sz w:val="28"/>
          <w:szCs w:val="28"/>
        </w:rPr>
      </w:pPr>
      <w:r w:rsidRPr="00BB1701">
        <w:rPr>
          <w:sz w:val="28"/>
          <w:szCs w:val="28"/>
        </w:rPr>
        <w:t>включение родителей в реализацию задач учебно-воспитательного процесса;</w:t>
      </w:r>
    </w:p>
    <w:p w:rsidR="001D6190" w:rsidRDefault="001D6190" w:rsidP="00BB1701">
      <w:pPr>
        <w:pStyle w:val="a3"/>
        <w:numPr>
          <w:ilvl w:val="0"/>
          <w:numId w:val="29"/>
        </w:numPr>
        <w:jc w:val="both"/>
        <w:rPr>
          <w:sz w:val="28"/>
          <w:szCs w:val="28"/>
        </w:rPr>
      </w:pPr>
      <w:r w:rsidRPr="00BB1701">
        <w:rPr>
          <w:sz w:val="28"/>
          <w:szCs w:val="28"/>
        </w:rPr>
        <w:t>обеспечение взаимодействия семьи и школы.</w:t>
      </w:r>
    </w:p>
    <w:p w:rsidR="00BB1701" w:rsidRPr="00BB1701" w:rsidRDefault="00BB1701" w:rsidP="00BB1701">
      <w:pPr>
        <w:pStyle w:val="a3"/>
        <w:ind w:left="1320"/>
        <w:jc w:val="both"/>
        <w:rPr>
          <w:sz w:val="28"/>
          <w:szCs w:val="28"/>
        </w:rPr>
      </w:pPr>
    </w:p>
    <w:p w:rsidR="001D6190" w:rsidRPr="001D6190" w:rsidRDefault="001D6190" w:rsidP="001D6190">
      <w:pPr>
        <w:spacing w:after="0" w:line="240" w:lineRule="auto"/>
        <w:ind w:firstLine="600"/>
        <w:jc w:val="both"/>
        <w:rPr>
          <w:rFonts w:ascii="Times New Roman" w:hAnsi="Times New Roman" w:cs="Times New Roman"/>
          <w:sz w:val="28"/>
          <w:szCs w:val="28"/>
        </w:rPr>
      </w:pPr>
      <w:r w:rsidRPr="00BB1701">
        <w:rPr>
          <w:rFonts w:ascii="Times New Roman" w:hAnsi="Times New Roman" w:cs="Times New Roman"/>
          <w:b/>
          <w:i/>
          <w:sz w:val="28"/>
          <w:szCs w:val="28"/>
        </w:rPr>
        <w:t>III блок:</w:t>
      </w:r>
      <w:r w:rsidRPr="001D6190">
        <w:rPr>
          <w:rFonts w:ascii="Times New Roman" w:hAnsi="Times New Roman" w:cs="Times New Roman"/>
          <w:sz w:val="28"/>
          <w:szCs w:val="28"/>
        </w:rPr>
        <w:t xml:space="preserve"> воспитательная работа, обеспечивающая становление ценностных ориентаций личности, дополнительное образование.</w:t>
      </w:r>
    </w:p>
    <w:p w:rsidR="001D6190" w:rsidRPr="001D6190"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sz w:val="28"/>
          <w:szCs w:val="28"/>
        </w:rPr>
        <w:lastRenderedPageBreak/>
        <w:t>В данном блоке реализуются следующие задачи:</w:t>
      </w:r>
    </w:p>
    <w:p w:rsidR="001D6190" w:rsidRPr="00BB1701" w:rsidRDefault="001D6190" w:rsidP="00BB1701">
      <w:pPr>
        <w:pStyle w:val="a3"/>
        <w:numPr>
          <w:ilvl w:val="0"/>
          <w:numId w:val="30"/>
        </w:numPr>
        <w:jc w:val="both"/>
        <w:rPr>
          <w:sz w:val="28"/>
          <w:szCs w:val="28"/>
        </w:rPr>
      </w:pPr>
      <w:r w:rsidRPr="00BB1701">
        <w:rPr>
          <w:sz w:val="28"/>
          <w:szCs w:val="28"/>
        </w:rPr>
        <w:t>совершенствование условий для развития потребности в самопознании, самовоспитании и самоопределении на основе нравственных ценностей и ведущих жизненных ориентиров через разработку системы классных часов по нравственному воспитанию;</w:t>
      </w:r>
    </w:p>
    <w:p w:rsidR="001D6190" w:rsidRPr="00BB1701" w:rsidRDefault="001D6190" w:rsidP="00BB1701">
      <w:pPr>
        <w:pStyle w:val="a3"/>
        <w:numPr>
          <w:ilvl w:val="0"/>
          <w:numId w:val="30"/>
        </w:numPr>
        <w:jc w:val="both"/>
        <w:rPr>
          <w:sz w:val="28"/>
          <w:szCs w:val="28"/>
        </w:rPr>
      </w:pPr>
      <w:r w:rsidRPr="00BB1701">
        <w:rPr>
          <w:sz w:val="28"/>
          <w:szCs w:val="28"/>
        </w:rPr>
        <w:t>содействие формированию благоприятного эмоционально-психологического климата в школьном коллективе через использование психологических игр на сплочение коллектива во внеурочной деятельности;</w:t>
      </w:r>
    </w:p>
    <w:p w:rsidR="001D6190" w:rsidRPr="00BB1701" w:rsidRDefault="001D6190" w:rsidP="00BB1701">
      <w:pPr>
        <w:pStyle w:val="a3"/>
        <w:numPr>
          <w:ilvl w:val="0"/>
          <w:numId w:val="30"/>
        </w:numPr>
        <w:jc w:val="both"/>
        <w:rPr>
          <w:sz w:val="28"/>
          <w:szCs w:val="28"/>
        </w:rPr>
      </w:pPr>
      <w:r w:rsidRPr="00BB1701">
        <w:rPr>
          <w:sz w:val="28"/>
          <w:szCs w:val="28"/>
        </w:rPr>
        <w:t>повышение социальной активности учащихся, их самостоятельност</w:t>
      </w:r>
      <w:r w:rsidR="00BB1701">
        <w:rPr>
          <w:sz w:val="28"/>
          <w:szCs w:val="28"/>
        </w:rPr>
        <w:t>и в рамках инновационной площадки</w:t>
      </w:r>
      <w:r w:rsidRPr="00BB1701">
        <w:rPr>
          <w:sz w:val="28"/>
          <w:szCs w:val="28"/>
        </w:rPr>
        <w:t>;</w:t>
      </w:r>
    </w:p>
    <w:p w:rsidR="001D6190" w:rsidRPr="00BB1701" w:rsidRDefault="001D6190" w:rsidP="00BB1701">
      <w:pPr>
        <w:pStyle w:val="a3"/>
        <w:numPr>
          <w:ilvl w:val="0"/>
          <w:numId w:val="30"/>
        </w:numPr>
        <w:jc w:val="both"/>
        <w:rPr>
          <w:sz w:val="28"/>
          <w:szCs w:val="28"/>
        </w:rPr>
      </w:pPr>
      <w:r w:rsidRPr="00BB1701">
        <w:rPr>
          <w:sz w:val="28"/>
          <w:szCs w:val="28"/>
        </w:rPr>
        <w:t>совершенствование работы по приоритетным направлениям: нравственное, гражданско-патриотическое и художественно – эстетическое воспитание.</w:t>
      </w:r>
    </w:p>
    <w:p w:rsidR="00BB1701" w:rsidRDefault="001D6190" w:rsidP="001D6190">
      <w:pPr>
        <w:spacing w:after="0" w:line="240" w:lineRule="auto"/>
        <w:ind w:firstLine="600"/>
        <w:jc w:val="both"/>
        <w:rPr>
          <w:rFonts w:ascii="Times New Roman" w:hAnsi="Times New Roman" w:cs="Times New Roman"/>
          <w:sz w:val="28"/>
          <w:szCs w:val="28"/>
        </w:rPr>
      </w:pPr>
      <w:r w:rsidRPr="001D6190">
        <w:rPr>
          <w:rFonts w:ascii="Times New Roman" w:hAnsi="Times New Roman" w:cs="Times New Roman"/>
          <w:sz w:val="28"/>
          <w:szCs w:val="28"/>
        </w:rPr>
        <w:t xml:space="preserve">Воспитательная работа в школе представляет собой комплекс организационных, методических мероприятий, творческих конкурсов, призванных обеспечить решение основных задач в области воспитания. </w:t>
      </w:r>
    </w:p>
    <w:p w:rsidR="00BB1701" w:rsidRDefault="00BB1701" w:rsidP="001D6190">
      <w:pPr>
        <w:spacing w:after="0" w:line="240" w:lineRule="auto"/>
        <w:ind w:firstLine="600"/>
        <w:jc w:val="both"/>
        <w:rPr>
          <w:rFonts w:ascii="Times New Roman" w:hAnsi="Times New Roman" w:cs="Times New Roman"/>
          <w:sz w:val="28"/>
          <w:szCs w:val="28"/>
        </w:rPr>
      </w:pPr>
    </w:p>
    <w:p w:rsidR="00BB1701" w:rsidRPr="00BB1701" w:rsidRDefault="00BB1701" w:rsidP="00BB1701">
      <w:pPr>
        <w:spacing w:after="0" w:line="240" w:lineRule="auto"/>
        <w:ind w:firstLine="600"/>
        <w:jc w:val="both"/>
        <w:rPr>
          <w:rFonts w:ascii="Times New Roman" w:hAnsi="Times New Roman" w:cs="Times New Roman"/>
          <w:sz w:val="28"/>
          <w:szCs w:val="28"/>
        </w:rPr>
      </w:pPr>
      <w:r w:rsidRPr="00BB1701">
        <w:rPr>
          <w:rFonts w:ascii="Times New Roman" w:hAnsi="Times New Roman" w:cs="Times New Roman"/>
          <w:b/>
          <w:i/>
          <w:sz w:val="28"/>
          <w:szCs w:val="28"/>
        </w:rPr>
        <w:t xml:space="preserve">IV </w:t>
      </w:r>
      <w:proofErr w:type="spellStart"/>
      <w:r w:rsidRPr="00BB1701">
        <w:rPr>
          <w:rFonts w:ascii="Times New Roman" w:hAnsi="Times New Roman" w:cs="Times New Roman"/>
          <w:b/>
          <w:i/>
          <w:sz w:val="28"/>
          <w:szCs w:val="28"/>
        </w:rPr>
        <w:t>блок</w:t>
      </w:r>
      <w:proofErr w:type="gramStart"/>
      <w:r w:rsidRPr="00BB1701">
        <w:rPr>
          <w:rFonts w:ascii="Times New Roman" w:hAnsi="Times New Roman" w:cs="Times New Roman"/>
          <w:b/>
          <w:i/>
          <w:sz w:val="28"/>
          <w:szCs w:val="28"/>
        </w:rPr>
        <w:t>:</w:t>
      </w:r>
      <w:r w:rsidRPr="00BB1701">
        <w:rPr>
          <w:rFonts w:ascii="Times New Roman" w:hAnsi="Times New Roman" w:cs="Times New Roman"/>
          <w:sz w:val="28"/>
          <w:szCs w:val="28"/>
        </w:rPr>
        <w:t>з</w:t>
      </w:r>
      <w:proofErr w:type="gramEnd"/>
      <w:r w:rsidRPr="00BB1701">
        <w:rPr>
          <w:rFonts w:ascii="Times New Roman" w:hAnsi="Times New Roman" w:cs="Times New Roman"/>
          <w:sz w:val="28"/>
          <w:szCs w:val="28"/>
        </w:rPr>
        <w:t>доровьесберегающие</w:t>
      </w:r>
      <w:proofErr w:type="spellEnd"/>
      <w:r w:rsidRPr="00BB1701">
        <w:rPr>
          <w:rFonts w:ascii="Times New Roman" w:hAnsi="Times New Roman" w:cs="Times New Roman"/>
          <w:sz w:val="28"/>
          <w:szCs w:val="28"/>
        </w:rPr>
        <w:t xml:space="preserve"> технологии, обеспечивающие формирование стереотипа здорового образа жизни. Деятельность предусматривает:</w:t>
      </w:r>
    </w:p>
    <w:p w:rsidR="00BB1701" w:rsidRPr="00BB1701" w:rsidRDefault="00BB1701" w:rsidP="00BB1701">
      <w:pPr>
        <w:pStyle w:val="a3"/>
        <w:numPr>
          <w:ilvl w:val="0"/>
          <w:numId w:val="32"/>
        </w:numPr>
        <w:jc w:val="both"/>
        <w:rPr>
          <w:sz w:val="28"/>
          <w:szCs w:val="28"/>
        </w:rPr>
      </w:pPr>
      <w:r w:rsidRPr="00BB1701">
        <w:rPr>
          <w:sz w:val="28"/>
          <w:szCs w:val="28"/>
        </w:rPr>
        <w:t xml:space="preserve">реализацию системы мероприятий по сохранению и упрочению здоровья детей; </w:t>
      </w:r>
    </w:p>
    <w:p w:rsidR="00BB1701" w:rsidRPr="00BB1701" w:rsidRDefault="00BB1701" w:rsidP="00BB1701">
      <w:pPr>
        <w:pStyle w:val="a3"/>
        <w:numPr>
          <w:ilvl w:val="0"/>
          <w:numId w:val="32"/>
        </w:numPr>
        <w:jc w:val="both"/>
        <w:rPr>
          <w:sz w:val="28"/>
          <w:szCs w:val="28"/>
        </w:rPr>
      </w:pPr>
      <w:r w:rsidRPr="00BB1701">
        <w:rPr>
          <w:sz w:val="28"/>
          <w:szCs w:val="28"/>
        </w:rPr>
        <w:t>проведение оздоровительных мероприятий, спортивных соревнований, выездов в загородные походы;</w:t>
      </w:r>
    </w:p>
    <w:p w:rsidR="00BB1701" w:rsidRPr="00BB1701" w:rsidRDefault="00BB1701" w:rsidP="00BB1701">
      <w:pPr>
        <w:pStyle w:val="a3"/>
        <w:numPr>
          <w:ilvl w:val="0"/>
          <w:numId w:val="32"/>
        </w:numPr>
        <w:jc w:val="both"/>
        <w:rPr>
          <w:sz w:val="28"/>
          <w:szCs w:val="28"/>
        </w:rPr>
      </w:pPr>
      <w:r w:rsidRPr="00BB1701">
        <w:rPr>
          <w:sz w:val="28"/>
          <w:szCs w:val="28"/>
        </w:rPr>
        <w:t>организацию и проведение мероприятий по пропаганде здорового образа жизни.</w:t>
      </w:r>
    </w:p>
    <w:p w:rsidR="00BB1701" w:rsidRDefault="00BB1701" w:rsidP="00BB1701">
      <w:pPr>
        <w:spacing w:after="0" w:line="240" w:lineRule="auto"/>
        <w:ind w:firstLine="600"/>
        <w:jc w:val="both"/>
        <w:rPr>
          <w:rFonts w:ascii="Times New Roman" w:hAnsi="Times New Roman" w:cs="Times New Roman"/>
          <w:spacing w:val="-1"/>
          <w:sz w:val="28"/>
          <w:szCs w:val="28"/>
        </w:rPr>
      </w:pPr>
    </w:p>
    <w:p w:rsidR="00BB1701" w:rsidRPr="00BB1701" w:rsidRDefault="00BB1701" w:rsidP="00BB1701">
      <w:pPr>
        <w:pStyle w:val="af0"/>
        <w:numPr>
          <w:ilvl w:val="0"/>
          <w:numId w:val="19"/>
        </w:numPr>
        <w:spacing w:after="0" w:line="360" w:lineRule="auto"/>
        <w:jc w:val="center"/>
        <w:rPr>
          <w:b/>
          <w:caps/>
          <w:sz w:val="28"/>
          <w:szCs w:val="28"/>
        </w:rPr>
      </w:pPr>
      <w:r w:rsidRPr="00BB1701">
        <w:rPr>
          <w:b/>
          <w:caps/>
          <w:sz w:val="28"/>
          <w:szCs w:val="28"/>
        </w:rPr>
        <w:t>Организационный раздел</w:t>
      </w:r>
    </w:p>
    <w:p w:rsidR="006B2B09" w:rsidRPr="00BB1701" w:rsidRDefault="00F911DC" w:rsidP="00BB1701">
      <w:pPr>
        <w:pStyle w:val="a3"/>
        <w:numPr>
          <w:ilvl w:val="0"/>
          <w:numId w:val="33"/>
        </w:numPr>
        <w:shd w:val="clear" w:color="auto" w:fill="FFFFFF"/>
        <w:jc w:val="both"/>
        <w:rPr>
          <w:b/>
          <w:i/>
          <w:color w:val="000000"/>
          <w:spacing w:val="-3"/>
          <w:sz w:val="28"/>
          <w:szCs w:val="28"/>
        </w:rPr>
      </w:pPr>
      <w:r w:rsidRPr="00BB1701">
        <w:rPr>
          <w:b/>
          <w:i/>
          <w:color w:val="000000"/>
          <w:spacing w:val="-3"/>
          <w:sz w:val="28"/>
          <w:szCs w:val="28"/>
        </w:rPr>
        <w:t>Годовой календарный учебный график (Приложение 1)</w:t>
      </w:r>
    </w:p>
    <w:p w:rsidR="00C41DAA" w:rsidRPr="00E95B70" w:rsidRDefault="006B2B09" w:rsidP="00E95B70">
      <w:pPr>
        <w:pStyle w:val="a3"/>
        <w:numPr>
          <w:ilvl w:val="0"/>
          <w:numId w:val="33"/>
        </w:numPr>
        <w:shd w:val="clear" w:color="auto" w:fill="FFFFFF"/>
        <w:jc w:val="both"/>
        <w:rPr>
          <w:b/>
          <w:i/>
          <w:color w:val="000000"/>
          <w:sz w:val="28"/>
          <w:szCs w:val="28"/>
        </w:rPr>
      </w:pPr>
      <w:r w:rsidRPr="00BB1701">
        <w:rPr>
          <w:b/>
          <w:i/>
          <w:color w:val="000000"/>
          <w:sz w:val="28"/>
          <w:szCs w:val="28"/>
        </w:rPr>
        <w:t>Учебный план и его обоснование</w:t>
      </w:r>
      <w:r w:rsidR="00F911DC" w:rsidRPr="00BB1701">
        <w:rPr>
          <w:b/>
          <w:i/>
          <w:color w:val="000000"/>
          <w:sz w:val="28"/>
          <w:szCs w:val="28"/>
        </w:rPr>
        <w:t xml:space="preserve"> (Приложение 2)</w:t>
      </w:r>
    </w:p>
    <w:p w:rsidR="00B33F12" w:rsidRPr="00DD12E6" w:rsidRDefault="00B33F12" w:rsidP="00B33F12">
      <w:pPr>
        <w:tabs>
          <w:tab w:val="num" w:pos="567"/>
        </w:tabs>
        <w:jc w:val="center"/>
        <w:rPr>
          <w:rFonts w:ascii="Times New Roman" w:hAnsi="Times New Roman" w:cs="Times New Roman"/>
          <w:sz w:val="28"/>
          <w:szCs w:val="28"/>
        </w:rPr>
      </w:pPr>
      <w:r w:rsidRPr="00DD12E6">
        <w:rPr>
          <w:rFonts w:ascii="Times New Roman" w:hAnsi="Times New Roman" w:cs="Times New Roman"/>
          <w:sz w:val="28"/>
          <w:szCs w:val="28"/>
        </w:rPr>
        <w:t>Учебный план образовательного учреждения составлен на основе</w:t>
      </w:r>
    </w:p>
    <w:tbl>
      <w:tblPr>
        <w:tblW w:w="5000" w:type="pct"/>
        <w:tblLook w:val="01E0"/>
      </w:tblPr>
      <w:tblGrid>
        <w:gridCol w:w="2686"/>
        <w:gridCol w:w="2295"/>
        <w:gridCol w:w="2295"/>
        <w:gridCol w:w="2295"/>
      </w:tblGrid>
      <w:tr w:rsidR="00DD12E6" w:rsidRPr="00DD12E6" w:rsidTr="00B33F12">
        <w:tc>
          <w:tcPr>
            <w:tcW w:w="1403" w:type="pct"/>
            <w:tcBorders>
              <w:top w:val="single" w:sz="4" w:space="0" w:color="auto"/>
              <w:left w:val="single" w:sz="4" w:space="0" w:color="auto"/>
              <w:bottom w:val="single" w:sz="4" w:space="0" w:color="auto"/>
              <w:right w:val="single" w:sz="4" w:space="0" w:color="auto"/>
            </w:tcBorders>
            <w:hideMark/>
          </w:tcPr>
          <w:p w:rsidR="00DD12E6" w:rsidRPr="00DD12E6" w:rsidRDefault="00DD12E6" w:rsidP="00DD12E6">
            <w:pPr>
              <w:spacing w:after="0" w:line="240" w:lineRule="auto"/>
              <w:jc w:val="both"/>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Базисный учебный план</w:t>
            </w:r>
          </w:p>
        </w:tc>
        <w:tc>
          <w:tcPr>
            <w:tcW w:w="1199" w:type="pct"/>
            <w:tcBorders>
              <w:top w:val="single" w:sz="4" w:space="0" w:color="auto"/>
              <w:left w:val="single" w:sz="4" w:space="0" w:color="auto"/>
              <w:bottom w:val="single" w:sz="4" w:space="0" w:color="auto"/>
              <w:right w:val="single" w:sz="4" w:space="0" w:color="auto"/>
            </w:tcBorders>
            <w:vAlign w:val="bottom"/>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Уровень начального общего образования</w:t>
            </w:r>
          </w:p>
        </w:tc>
        <w:tc>
          <w:tcPr>
            <w:tcW w:w="1199" w:type="pct"/>
            <w:tcBorders>
              <w:top w:val="single" w:sz="4" w:space="0" w:color="auto"/>
              <w:left w:val="single" w:sz="4" w:space="0" w:color="auto"/>
              <w:bottom w:val="single" w:sz="4" w:space="0" w:color="auto"/>
              <w:right w:val="single" w:sz="4" w:space="0" w:color="auto"/>
            </w:tcBorders>
            <w:vAlign w:val="bottom"/>
            <w:hideMark/>
          </w:tcPr>
          <w:p w:rsidR="00DD12E6" w:rsidRPr="00DD12E6" w:rsidRDefault="00DD12E6" w:rsidP="00BB1701">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Уровень основного общего образования</w:t>
            </w:r>
          </w:p>
        </w:tc>
        <w:tc>
          <w:tcPr>
            <w:tcW w:w="1199" w:type="pct"/>
            <w:tcBorders>
              <w:top w:val="single" w:sz="4" w:space="0" w:color="auto"/>
              <w:left w:val="single" w:sz="4" w:space="0" w:color="auto"/>
              <w:bottom w:val="single" w:sz="4" w:space="0" w:color="auto"/>
              <w:right w:val="single" w:sz="4" w:space="0" w:color="auto"/>
            </w:tcBorders>
            <w:vAlign w:val="bottom"/>
            <w:hideMark/>
          </w:tcPr>
          <w:p w:rsidR="00DD12E6" w:rsidRDefault="00DD12E6" w:rsidP="00BB1701">
            <w:pPr>
              <w:spacing w:after="0" w:line="240"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Уровень среднего </w:t>
            </w:r>
          </w:p>
          <w:p w:rsidR="00DD12E6" w:rsidRPr="00DD12E6" w:rsidRDefault="00DD12E6" w:rsidP="00BB1701">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общего образования</w:t>
            </w:r>
          </w:p>
        </w:tc>
      </w:tr>
      <w:tr w:rsidR="00DD12E6" w:rsidRPr="00DD12E6" w:rsidTr="00B33F12">
        <w:tc>
          <w:tcPr>
            <w:tcW w:w="1403" w:type="pct"/>
            <w:tcBorders>
              <w:top w:val="single" w:sz="4" w:space="0" w:color="auto"/>
              <w:left w:val="single" w:sz="4" w:space="0" w:color="auto"/>
              <w:bottom w:val="single" w:sz="4" w:space="0" w:color="auto"/>
              <w:right w:val="single" w:sz="4" w:space="0" w:color="auto"/>
            </w:tcBorders>
            <w:vAlign w:val="bottom"/>
          </w:tcPr>
          <w:p w:rsidR="00DD12E6" w:rsidRPr="00DD12E6" w:rsidRDefault="00DD12E6" w:rsidP="00DD12E6">
            <w:pPr>
              <w:pStyle w:val="a8"/>
              <w:spacing w:after="0"/>
              <w:ind w:left="0"/>
              <w:rPr>
                <w:rFonts w:ascii="Times New Roman" w:hAnsi="Times New Roman"/>
                <w:sz w:val="28"/>
                <w:szCs w:val="28"/>
                <w:lang w:eastAsia="en-US"/>
              </w:rPr>
            </w:pPr>
          </w:p>
        </w:tc>
        <w:tc>
          <w:tcPr>
            <w:tcW w:w="1199" w:type="pct"/>
            <w:tcBorders>
              <w:top w:val="single" w:sz="4" w:space="0" w:color="auto"/>
              <w:left w:val="single" w:sz="4" w:space="0" w:color="auto"/>
              <w:bottom w:val="single" w:sz="4" w:space="0" w:color="auto"/>
              <w:right w:val="single" w:sz="4" w:space="0" w:color="auto"/>
            </w:tcBorders>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 xml:space="preserve">БУП НОО, </w:t>
            </w:r>
            <w:proofErr w:type="gramStart"/>
            <w:r w:rsidRPr="00DD12E6">
              <w:rPr>
                <w:rFonts w:ascii="Times New Roman" w:hAnsi="Times New Roman" w:cs="Times New Roman"/>
                <w:sz w:val="28"/>
                <w:szCs w:val="28"/>
                <w:lang w:eastAsia="en-US"/>
              </w:rPr>
              <w:t>представленного</w:t>
            </w:r>
            <w:proofErr w:type="gramEnd"/>
            <w:r w:rsidRPr="00DD12E6">
              <w:rPr>
                <w:rFonts w:ascii="Times New Roman" w:hAnsi="Times New Roman" w:cs="Times New Roman"/>
                <w:sz w:val="28"/>
                <w:szCs w:val="28"/>
                <w:lang w:eastAsia="en-US"/>
              </w:rPr>
              <w:t xml:space="preserve"> в Примерной ООП НОО </w:t>
            </w:r>
            <w:r>
              <w:rPr>
                <w:rFonts w:ascii="Times New Roman" w:eastAsia="Times New Roman" w:hAnsi="Times New Roman" w:cs="Times New Roman"/>
                <w:sz w:val="28"/>
                <w:szCs w:val="28"/>
                <w:lang w:eastAsia="en-US"/>
              </w:rPr>
              <w:t>ФГОС</w:t>
            </w:r>
          </w:p>
        </w:tc>
        <w:tc>
          <w:tcPr>
            <w:tcW w:w="1199" w:type="pct"/>
            <w:tcBorders>
              <w:top w:val="single" w:sz="4" w:space="0" w:color="auto"/>
              <w:left w:val="single" w:sz="4" w:space="0" w:color="auto"/>
              <w:bottom w:val="single" w:sz="4" w:space="0" w:color="auto"/>
              <w:right w:val="single" w:sz="4" w:space="0" w:color="auto"/>
            </w:tcBorders>
            <w:hideMark/>
          </w:tcPr>
          <w:p w:rsidR="00DD5178" w:rsidRDefault="00DD5178" w:rsidP="00DD12E6">
            <w:pPr>
              <w:spacing w:after="0" w:line="240" w:lineRule="auto"/>
              <w:jc w:val="center"/>
              <w:rPr>
                <w:rFonts w:ascii="Times New Roman" w:hAnsi="Times New Roman" w:cs="Times New Roman"/>
                <w:sz w:val="28"/>
                <w:szCs w:val="28"/>
                <w:lang w:eastAsia="en-US"/>
              </w:rPr>
            </w:pPr>
            <w:proofErr w:type="gramStart"/>
            <w:r>
              <w:rPr>
                <w:rFonts w:ascii="Times New Roman" w:hAnsi="Times New Roman" w:cs="Times New Roman"/>
                <w:sz w:val="28"/>
                <w:szCs w:val="28"/>
                <w:lang w:eastAsia="en-US"/>
              </w:rPr>
              <w:t>БУП О</w:t>
            </w:r>
            <w:r w:rsidRPr="00DD12E6">
              <w:rPr>
                <w:rFonts w:ascii="Times New Roman" w:hAnsi="Times New Roman" w:cs="Times New Roman"/>
                <w:sz w:val="28"/>
                <w:szCs w:val="28"/>
                <w:lang w:eastAsia="en-US"/>
              </w:rPr>
              <w:t>ОО, п</w:t>
            </w:r>
            <w:r>
              <w:rPr>
                <w:rFonts w:ascii="Times New Roman" w:hAnsi="Times New Roman" w:cs="Times New Roman"/>
                <w:sz w:val="28"/>
                <w:szCs w:val="28"/>
                <w:lang w:eastAsia="en-US"/>
              </w:rPr>
              <w:t>редставленного в Примерной ООП О</w:t>
            </w:r>
            <w:r w:rsidRPr="00DD12E6">
              <w:rPr>
                <w:rFonts w:ascii="Times New Roman" w:hAnsi="Times New Roman" w:cs="Times New Roman"/>
                <w:sz w:val="28"/>
                <w:szCs w:val="28"/>
                <w:lang w:eastAsia="en-US"/>
              </w:rPr>
              <w:t>ОО</w:t>
            </w:r>
            <w:r>
              <w:rPr>
                <w:rFonts w:ascii="Times New Roman" w:hAnsi="Times New Roman" w:cs="Times New Roman"/>
                <w:sz w:val="28"/>
                <w:szCs w:val="28"/>
                <w:lang w:eastAsia="en-US"/>
              </w:rPr>
              <w:t xml:space="preserve"> (5-е классы)</w:t>
            </w:r>
            <w:proofErr w:type="gramEnd"/>
          </w:p>
          <w:p w:rsidR="00DD12E6" w:rsidRPr="00DD12E6" w:rsidRDefault="00DD5178" w:rsidP="00DD5178">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ФГОС</w:t>
            </w:r>
            <w:r w:rsidR="00DD12E6" w:rsidRPr="00DD12E6">
              <w:rPr>
                <w:rFonts w:ascii="Times New Roman" w:hAnsi="Times New Roman" w:cs="Times New Roman"/>
                <w:sz w:val="28"/>
                <w:szCs w:val="28"/>
                <w:lang w:eastAsia="en-US"/>
              </w:rPr>
              <w:t>БУП 2004</w:t>
            </w:r>
            <w:r>
              <w:rPr>
                <w:rFonts w:ascii="Times New Roman" w:eastAsia="Times New Roman" w:hAnsi="Times New Roman" w:cs="Times New Roman"/>
                <w:sz w:val="28"/>
                <w:szCs w:val="28"/>
                <w:lang w:eastAsia="en-US"/>
              </w:rPr>
              <w:t xml:space="preserve"> (6 – 9 классы)</w:t>
            </w:r>
          </w:p>
        </w:tc>
        <w:tc>
          <w:tcPr>
            <w:tcW w:w="1199" w:type="pct"/>
            <w:tcBorders>
              <w:top w:val="single" w:sz="4" w:space="0" w:color="auto"/>
              <w:left w:val="single" w:sz="4" w:space="0" w:color="auto"/>
              <w:bottom w:val="single" w:sz="4" w:space="0" w:color="auto"/>
              <w:right w:val="single" w:sz="4" w:space="0" w:color="auto"/>
            </w:tcBorders>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БУП 2004</w:t>
            </w:r>
            <w:r w:rsidR="00DD5178">
              <w:rPr>
                <w:rFonts w:ascii="Times New Roman" w:hAnsi="Times New Roman" w:cs="Times New Roman"/>
                <w:sz w:val="28"/>
                <w:szCs w:val="28"/>
                <w:lang w:eastAsia="en-US"/>
              </w:rPr>
              <w:t xml:space="preserve"> (10 – 11 классы)</w:t>
            </w:r>
          </w:p>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p>
        </w:tc>
      </w:tr>
    </w:tbl>
    <w:p w:rsidR="00B33F12" w:rsidRDefault="00B33F12" w:rsidP="00DD12E6">
      <w:pPr>
        <w:spacing w:after="0"/>
        <w:rPr>
          <w:rFonts w:eastAsia="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2"/>
        <w:gridCol w:w="1918"/>
        <w:gridCol w:w="2192"/>
        <w:gridCol w:w="2075"/>
      </w:tblGrid>
      <w:tr w:rsidR="00B33F12" w:rsidRPr="00DD12E6" w:rsidTr="00B33F12">
        <w:trPr>
          <w:trHeight w:val="788"/>
          <w:jc w:val="center"/>
        </w:trPr>
        <w:tc>
          <w:tcPr>
            <w:tcW w:w="3352" w:type="dxa"/>
            <w:tcBorders>
              <w:top w:val="single" w:sz="4" w:space="0" w:color="auto"/>
              <w:left w:val="single" w:sz="4" w:space="0" w:color="auto"/>
              <w:bottom w:val="single" w:sz="4" w:space="0" w:color="auto"/>
              <w:right w:val="single" w:sz="4" w:space="0" w:color="auto"/>
            </w:tcBorders>
            <w:vAlign w:val="center"/>
            <w:hideMark/>
          </w:tcPr>
          <w:p w:rsidR="00B33F12" w:rsidRPr="00DD12E6" w:rsidRDefault="00DD12E6" w:rsidP="00DD12E6">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 xml:space="preserve">Уровни </w:t>
            </w:r>
            <w:r w:rsidR="00B33F12" w:rsidRPr="00DD12E6">
              <w:rPr>
                <w:rFonts w:ascii="Times New Roman" w:hAnsi="Times New Roman" w:cs="Times New Roman"/>
                <w:sz w:val="28"/>
                <w:szCs w:val="28"/>
                <w:lang w:eastAsia="en-US"/>
              </w:rPr>
              <w:t xml:space="preserve"> образования</w:t>
            </w:r>
          </w:p>
        </w:tc>
        <w:tc>
          <w:tcPr>
            <w:tcW w:w="1918" w:type="dxa"/>
            <w:tcBorders>
              <w:top w:val="single" w:sz="4" w:space="0" w:color="auto"/>
              <w:left w:val="single" w:sz="4" w:space="0" w:color="auto"/>
              <w:bottom w:val="single" w:sz="4" w:space="0" w:color="auto"/>
              <w:right w:val="single" w:sz="4" w:space="0" w:color="auto"/>
            </w:tcBorders>
            <w:vAlign w:val="center"/>
            <w:hideMark/>
          </w:tcPr>
          <w:p w:rsidR="00B33F12" w:rsidRPr="00DD12E6" w:rsidRDefault="00B33F12"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Вид  образовательной  программы</w:t>
            </w:r>
          </w:p>
        </w:tc>
        <w:tc>
          <w:tcPr>
            <w:tcW w:w="2192" w:type="dxa"/>
            <w:tcBorders>
              <w:top w:val="single" w:sz="4" w:space="0" w:color="auto"/>
              <w:left w:val="single" w:sz="4" w:space="0" w:color="auto"/>
              <w:bottom w:val="single" w:sz="4" w:space="0" w:color="auto"/>
              <w:right w:val="single" w:sz="4" w:space="0" w:color="auto"/>
            </w:tcBorders>
            <w:vAlign w:val="center"/>
            <w:hideMark/>
          </w:tcPr>
          <w:p w:rsidR="00B33F12" w:rsidRPr="00DD12E6" w:rsidRDefault="00B33F12"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Формы  освоения  образовательной  программы</w:t>
            </w:r>
          </w:p>
        </w:tc>
        <w:tc>
          <w:tcPr>
            <w:tcW w:w="2075" w:type="dxa"/>
            <w:tcBorders>
              <w:top w:val="single" w:sz="4" w:space="0" w:color="auto"/>
              <w:left w:val="single" w:sz="4" w:space="0" w:color="auto"/>
              <w:bottom w:val="single" w:sz="4" w:space="0" w:color="auto"/>
              <w:right w:val="single" w:sz="4" w:space="0" w:color="auto"/>
            </w:tcBorders>
            <w:vAlign w:val="center"/>
            <w:hideMark/>
          </w:tcPr>
          <w:p w:rsidR="00B33F12" w:rsidRPr="00DD12E6" w:rsidRDefault="00B33F12"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Нормативный  срок  освоения  программы</w:t>
            </w:r>
          </w:p>
        </w:tc>
      </w:tr>
      <w:tr w:rsidR="00DD12E6" w:rsidRPr="00DD12E6" w:rsidTr="00F911DC">
        <w:trPr>
          <w:trHeight w:val="624"/>
          <w:jc w:val="center"/>
        </w:trPr>
        <w:tc>
          <w:tcPr>
            <w:tcW w:w="3352" w:type="dxa"/>
            <w:tcBorders>
              <w:top w:val="single" w:sz="4" w:space="0" w:color="auto"/>
              <w:left w:val="single" w:sz="4" w:space="0" w:color="auto"/>
              <w:bottom w:val="single" w:sz="4" w:space="0" w:color="auto"/>
              <w:right w:val="single" w:sz="4" w:space="0" w:color="auto"/>
            </w:tcBorders>
            <w:vAlign w:val="bottom"/>
            <w:hideMark/>
          </w:tcPr>
          <w:p w:rsidR="00DD12E6" w:rsidRPr="00DD12E6" w:rsidRDefault="00DD12E6" w:rsidP="00BB1701">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Уровень начального общего образования</w:t>
            </w:r>
          </w:p>
        </w:tc>
        <w:tc>
          <w:tcPr>
            <w:tcW w:w="1918"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базовая</w:t>
            </w:r>
          </w:p>
        </w:tc>
        <w:tc>
          <w:tcPr>
            <w:tcW w:w="2192"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очная</w:t>
            </w:r>
          </w:p>
        </w:tc>
        <w:tc>
          <w:tcPr>
            <w:tcW w:w="2075"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4  года</w:t>
            </w:r>
          </w:p>
        </w:tc>
      </w:tr>
      <w:tr w:rsidR="00DD12E6" w:rsidRPr="00DD12E6" w:rsidTr="00F911DC">
        <w:trPr>
          <w:trHeight w:val="624"/>
          <w:jc w:val="center"/>
        </w:trPr>
        <w:tc>
          <w:tcPr>
            <w:tcW w:w="3352" w:type="dxa"/>
            <w:tcBorders>
              <w:top w:val="single" w:sz="4" w:space="0" w:color="auto"/>
              <w:left w:val="single" w:sz="4" w:space="0" w:color="auto"/>
              <w:bottom w:val="single" w:sz="4" w:space="0" w:color="auto"/>
              <w:right w:val="single" w:sz="4" w:space="0" w:color="auto"/>
            </w:tcBorders>
            <w:vAlign w:val="bottom"/>
            <w:hideMark/>
          </w:tcPr>
          <w:p w:rsidR="00DD12E6" w:rsidRPr="00DD12E6" w:rsidRDefault="00DD12E6" w:rsidP="00BB1701">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Уровень основного общего образования</w:t>
            </w:r>
          </w:p>
        </w:tc>
        <w:tc>
          <w:tcPr>
            <w:tcW w:w="1918"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базовая</w:t>
            </w:r>
          </w:p>
        </w:tc>
        <w:tc>
          <w:tcPr>
            <w:tcW w:w="2192"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очная</w:t>
            </w:r>
          </w:p>
        </w:tc>
        <w:tc>
          <w:tcPr>
            <w:tcW w:w="2075"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5  лет</w:t>
            </w:r>
          </w:p>
        </w:tc>
      </w:tr>
      <w:tr w:rsidR="00DD12E6" w:rsidRPr="00DD12E6" w:rsidTr="00F911DC">
        <w:trPr>
          <w:trHeight w:val="624"/>
          <w:jc w:val="center"/>
        </w:trPr>
        <w:tc>
          <w:tcPr>
            <w:tcW w:w="3352" w:type="dxa"/>
            <w:tcBorders>
              <w:top w:val="single" w:sz="4" w:space="0" w:color="auto"/>
              <w:left w:val="single" w:sz="4" w:space="0" w:color="auto"/>
              <w:bottom w:val="single" w:sz="4" w:space="0" w:color="auto"/>
              <w:right w:val="single" w:sz="4" w:space="0" w:color="auto"/>
            </w:tcBorders>
            <w:vAlign w:val="bottom"/>
            <w:hideMark/>
          </w:tcPr>
          <w:p w:rsidR="00DD12E6" w:rsidRDefault="00DD12E6" w:rsidP="00BB1701">
            <w:pPr>
              <w:spacing w:after="0" w:line="240"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Уровень среднего </w:t>
            </w:r>
          </w:p>
          <w:p w:rsidR="00DD12E6" w:rsidRPr="00DD12E6" w:rsidRDefault="00DD12E6" w:rsidP="00BB1701">
            <w:pPr>
              <w:spacing w:after="0" w:line="240" w:lineRule="auto"/>
              <w:jc w:val="center"/>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общего образования</w:t>
            </w:r>
          </w:p>
        </w:tc>
        <w:tc>
          <w:tcPr>
            <w:tcW w:w="1918"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базовая</w:t>
            </w:r>
          </w:p>
        </w:tc>
        <w:tc>
          <w:tcPr>
            <w:tcW w:w="2192"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очная</w:t>
            </w:r>
          </w:p>
        </w:tc>
        <w:tc>
          <w:tcPr>
            <w:tcW w:w="2075" w:type="dxa"/>
            <w:tcBorders>
              <w:top w:val="single" w:sz="4" w:space="0" w:color="auto"/>
              <w:left w:val="single" w:sz="4" w:space="0" w:color="auto"/>
              <w:bottom w:val="single" w:sz="4" w:space="0" w:color="auto"/>
              <w:right w:val="single" w:sz="4" w:space="0" w:color="auto"/>
            </w:tcBorders>
            <w:vAlign w:val="center"/>
            <w:hideMark/>
          </w:tcPr>
          <w:p w:rsidR="00DD12E6" w:rsidRPr="00DD12E6" w:rsidRDefault="00DD12E6" w:rsidP="00DD12E6">
            <w:pPr>
              <w:spacing w:after="0" w:line="240" w:lineRule="auto"/>
              <w:jc w:val="center"/>
              <w:rPr>
                <w:rFonts w:ascii="Times New Roman" w:eastAsia="Times New Roman" w:hAnsi="Times New Roman" w:cs="Times New Roman"/>
                <w:sz w:val="28"/>
                <w:szCs w:val="28"/>
                <w:lang w:eastAsia="en-US"/>
              </w:rPr>
            </w:pPr>
            <w:r w:rsidRPr="00DD12E6">
              <w:rPr>
                <w:rFonts w:ascii="Times New Roman" w:hAnsi="Times New Roman" w:cs="Times New Roman"/>
                <w:sz w:val="28"/>
                <w:szCs w:val="28"/>
                <w:lang w:eastAsia="en-US"/>
              </w:rPr>
              <w:t>2  года</w:t>
            </w:r>
          </w:p>
        </w:tc>
      </w:tr>
    </w:tbl>
    <w:p w:rsidR="00B33F12" w:rsidRDefault="00B33F12" w:rsidP="006B2B09">
      <w:pPr>
        <w:shd w:val="clear" w:color="auto" w:fill="FFFFFF"/>
        <w:spacing w:after="0" w:line="240" w:lineRule="auto"/>
        <w:ind w:firstLine="709"/>
        <w:jc w:val="both"/>
        <w:rPr>
          <w:rFonts w:ascii="Times New Roman" w:hAnsi="Times New Roman" w:cs="Times New Roman"/>
          <w:b/>
          <w:color w:val="000000"/>
          <w:sz w:val="28"/>
          <w:szCs w:val="28"/>
        </w:rPr>
      </w:pPr>
    </w:p>
    <w:p w:rsidR="00AE2B5F" w:rsidRPr="001B7D73" w:rsidRDefault="00AE2B5F" w:rsidP="00AE2B5F">
      <w:pPr>
        <w:pStyle w:val="3"/>
        <w:numPr>
          <w:ilvl w:val="0"/>
          <w:numId w:val="34"/>
        </w:numPr>
        <w:spacing w:after="0"/>
        <w:ind w:right="21"/>
        <w:jc w:val="both"/>
        <w:rPr>
          <w:sz w:val="28"/>
          <w:szCs w:val="28"/>
        </w:rPr>
      </w:pPr>
      <w:r>
        <w:rPr>
          <w:sz w:val="28"/>
          <w:szCs w:val="28"/>
        </w:rPr>
        <w:t xml:space="preserve">Приказ </w:t>
      </w:r>
      <w:proofErr w:type="spellStart"/>
      <w:r w:rsidRPr="001B7D73">
        <w:rPr>
          <w:sz w:val="28"/>
          <w:szCs w:val="28"/>
        </w:rPr>
        <w:t>Минобрнауки</w:t>
      </w:r>
      <w:proofErr w:type="spellEnd"/>
      <w:r w:rsidRPr="001B7D73">
        <w:rPr>
          <w:sz w:val="28"/>
          <w:szCs w:val="28"/>
        </w:rPr>
        <w:t xml:space="preserve"> России</w:t>
      </w:r>
      <w:r>
        <w:rPr>
          <w:sz w:val="28"/>
          <w:szCs w:val="28"/>
        </w:rPr>
        <w:t xml:space="preserve"> от 08.06.2015г. № 576 «О внесении изменений в федеральный перечень </w:t>
      </w:r>
      <w:proofErr w:type="spellStart"/>
      <w:r>
        <w:rPr>
          <w:sz w:val="28"/>
          <w:szCs w:val="28"/>
        </w:rPr>
        <w:t>учебников</w:t>
      </w:r>
      <w:proofErr w:type="gramStart"/>
      <w:r>
        <w:rPr>
          <w:sz w:val="28"/>
          <w:szCs w:val="28"/>
        </w:rPr>
        <w:t>,</w:t>
      </w:r>
      <w:r w:rsidRPr="001B7D73">
        <w:rPr>
          <w:sz w:val="28"/>
          <w:szCs w:val="28"/>
        </w:rPr>
        <w:t>р</w:t>
      </w:r>
      <w:proofErr w:type="gramEnd"/>
      <w:r w:rsidRPr="001B7D73">
        <w:rPr>
          <w:sz w:val="28"/>
          <w:szCs w:val="28"/>
        </w:rPr>
        <w:t>екомендуемых</w:t>
      </w:r>
      <w:proofErr w:type="spellEnd"/>
      <w:r w:rsidRPr="001B7D73">
        <w:rPr>
          <w:sz w:val="28"/>
          <w:szCs w:val="28"/>
        </w:rPr>
        <w:t xml:space="preserve"> к использованию при реализации имеющих государственную аккредитацию образовательных программ начального общего, основного обще</w:t>
      </w:r>
      <w:r>
        <w:rPr>
          <w:sz w:val="28"/>
          <w:szCs w:val="28"/>
        </w:rPr>
        <w:t>го, среднего общего образования от 31.03.2014г.  № 253»;</w:t>
      </w:r>
    </w:p>
    <w:p w:rsidR="00C41DAA" w:rsidRPr="00E95B70" w:rsidRDefault="00AE2B5F" w:rsidP="00E95B70">
      <w:pPr>
        <w:pStyle w:val="3"/>
        <w:numPr>
          <w:ilvl w:val="0"/>
          <w:numId w:val="34"/>
        </w:numPr>
        <w:spacing w:after="0"/>
        <w:ind w:right="21"/>
        <w:jc w:val="both"/>
        <w:rPr>
          <w:rStyle w:val="aa"/>
          <w:b w:val="0"/>
          <w:bCs w:val="0"/>
          <w:sz w:val="28"/>
          <w:szCs w:val="28"/>
        </w:rPr>
      </w:pPr>
      <w:r>
        <w:rPr>
          <w:sz w:val="28"/>
          <w:szCs w:val="28"/>
        </w:rPr>
        <w:t>Приказ Министерства образования, науки и инновационной политики НСО от 06.07.2015г. № 1920 «Об утверждении регионального базисного учебного плана для государственных и муниципальных образовательных организаций,  реализующих программы основного общего и среднего общего образования, расположенных на территории Новосибирской области на 2015-2016 учебный год».</w:t>
      </w:r>
    </w:p>
    <w:p w:rsidR="00C41DAA" w:rsidRPr="00882DEE" w:rsidRDefault="00C41DAA" w:rsidP="00882DEE">
      <w:pPr>
        <w:pStyle w:val="Prilojenie"/>
        <w:spacing w:before="28"/>
        <w:ind w:left="720"/>
        <w:jc w:val="both"/>
        <w:rPr>
          <w:rStyle w:val="aa"/>
          <w:b w:val="0"/>
          <w:i/>
        </w:rPr>
      </w:pPr>
    </w:p>
    <w:p w:rsidR="00BB1701" w:rsidRDefault="00BB1701" w:rsidP="00882DEE">
      <w:pPr>
        <w:pStyle w:val="Prilojenie"/>
        <w:spacing w:before="28" w:after="0" w:line="240" w:lineRule="auto"/>
        <w:ind w:left="720"/>
        <w:rPr>
          <w:rStyle w:val="aa"/>
          <w:rFonts w:ascii="Times New Roman" w:hAnsi="Times New Roman"/>
          <w:i/>
          <w:sz w:val="28"/>
          <w:szCs w:val="28"/>
        </w:rPr>
      </w:pPr>
      <w:r w:rsidRPr="00882DEE">
        <w:rPr>
          <w:rStyle w:val="aa"/>
          <w:rFonts w:ascii="Times New Roman" w:hAnsi="Times New Roman"/>
          <w:i/>
          <w:sz w:val="28"/>
          <w:szCs w:val="28"/>
        </w:rPr>
        <w:t>Условия реализации основной образовательной программы</w:t>
      </w:r>
    </w:p>
    <w:p w:rsidR="00882DEE" w:rsidRPr="00882DEE" w:rsidRDefault="00882DEE" w:rsidP="00882DEE">
      <w:pPr>
        <w:pStyle w:val="Prilojenie"/>
        <w:spacing w:before="28" w:after="0" w:line="240" w:lineRule="auto"/>
        <w:ind w:left="720"/>
        <w:rPr>
          <w:rFonts w:ascii="Times New Roman" w:hAnsi="Times New Roman"/>
          <w:b/>
          <w:bCs/>
          <w:i/>
          <w:sz w:val="28"/>
          <w:szCs w:val="28"/>
        </w:rPr>
      </w:pPr>
    </w:p>
    <w:p w:rsidR="00BB1701" w:rsidRDefault="00BB1701" w:rsidP="00882DEE">
      <w:pPr>
        <w:pStyle w:val="a3"/>
        <w:numPr>
          <w:ilvl w:val="0"/>
          <w:numId w:val="41"/>
        </w:numPr>
        <w:jc w:val="both"/>
        <w:rPr>
          <w:b/>
          <w:i/>
          <w:sz w:val="28"/>
          <w:szCs w:val="28"/>
        </w:rPr>
      </w:pPr>
      <w:r w:rsidRPr="00882DEE">
        <w:rPr>
          <w:b/>
          <w:i/>
          <w:sz w:val="28"/>
          <w:szCs w:val="28"/>
        </w:rPr>
        <w:t>Организация образовательного процесса</w:t>
      </w:r>
    </w:p>
    <w:p w:rsidR="00F87DB4" w:rsidRPr="00882DEE" w:rsidRDefault="00F87DB4" w:rsidP="00F87DB4">
      <w:pPr>
        <w:pStyle w:val="a3"/>
        <w:ind w:left="960"/>
        <w:jc w:val="both"/>
        <w:rPr>
          <w:b/>
          <w:i/>
          <w:sz w:val="28"/>
          <w:szCs w:val="28"/>
        </w:rPr>
      </w:pPr>
    </w:p>
    <w:p w:rsidR="00F87DB4" w:rsidRPr="00AE2B5F" w:rsidRDefault="00F87DB4" w:rsidP="00F87DB4">
      <w:pPr>
        <w:pStyle w:val="2"/>
        <w:ind w:firstLine="709"/>
        <w:jc w:val="both"/>
        <w:rPr>
          <w:color w:val="auto"/>
          <w:sz w:val="28"/>
          <w:szCs w:val="28"/>
        </w:rPr>
      </w:pPr>
      <w:r w:rsidRPr="00AE2B5F">
        <w:rPr>
          <w:color w:val="auto"/>
          <w:sz w:val="28"/>
          <w:szCs w:val="28"/>
        </w:rPr>
        <w:t xml:space="preserve">В школе </w:t>
      </w:r>
      <w:r w:rsidR="001B1A1D" w:rsidRPr="00AE2B5F">
        <w:rPr>
          <w:color w:val="auto"/>
          <w:sz w:val="28"/>
          <w:szCs w:val="28"/>
        </w:rPr>
        <w:t>36классов-комплектов</w:t>
      </w:r>
      <w:r w:rsidRPr="00AE2B5F">
        <w:rPr>
          <w:color w:val="auto"/>
          <w:sz w:val="28"/>
          <w:szCs w:val="28"/>
        </w:rPr>
        <w:t xml:space="preserve">, </w:t>
      </w:r>
      <w:r w:rsidR="00AE2B5F" w:rsidRPr="00AE2B5F">
        <w:rPr>
          <w:color w:val="auto"/>
          <w:sz w:val="28"/>
          <w:szCs w:val="28"/>
        </w:rPr>
        <w:t>530 учащихся в 1-4 классах, 360 человек в 5-9 классах, 49</w:t>
      </w:r>
      <w:r w:rsidRPr="00AE2B5F">
        <w:rPr>
          <w:color w:val="auto"/>
          <w:sz w:val="28"/>
          <w:szCs w:val="28"/>
        </w:rPr>
        <w:t xml:space="preserve"> учение – 10</w:t>
      </w:r>
      <w:r w:rsidR="00AE2B5F" w:rsidRPr="00AE2B5F">
        <w:rPr>
          <w:color w:val="auto"/>
          <w:sz w:val="28"/>
          <w:szCs w:val="28"/>
        </w:rPr>
        <w:t xml:space="preserve"> - 11</w:t>
      </w:r>
      <w:r w:rsidRPr="00AE2B5F">
        <w:rPr>
          <w:color w:val="auto"/>
          <w:sz w:val="28"/>
          <w:szCs w:val="28"/>
        </w:rPr>
        <w:t xml:space="preserve"> класс</w:t>
      </w:r>
      <w:r w:rsidR="00AE2B5F" w:rsidRPr="00AE2B5F">
        <w:rPr>
          <w:color w:val="auto"/>
          <w:sz w:val="28"/>
          <w:szCs w:val="28"/>
        </w:rPr>
        <w:t>ы</w:t>
      </w:r>
      <w:r w:rsidRPr="00AE2B5F">
        <w:rPr>
          <w:color w:val="auto"/>
          <w:sz w:val="28"/>
          <w:szCs w:val="28"/>
        </w:rPr>
        <w:t>.</w:t>
      </w:r>
    </w:p>
    <w:p w:rsidR="00F87DB4" w:rsidRDefault="00F87DB4" w:rsidP="00F87DB4">
      <w:pPr>
        <w:spacing w:after="0" w:line="240" w:lineRule="auto"/>
        <w:ind w:firstLine="709"/>
        <w:jc w:val="both"/>
        <w:rPr>
          <w:rFonts w:ascii="Times New Roman" w:hAnsi="Times New Roman" w:cs="Times New Roman"/>
          <w:sz w:val="28"/>
          <w:szCs w:val="28"/>
        </w:rPr>
      </w:pPr>
    </w:p>
    <w:p w:rsidR="00C41DAA" w:rsidRDefault="00C41DAA" w:rsidP="00C41DAA">
      <w:pPr>
        <w:spacing w:after="0"/>
        <w:jc w:val="both"/>
      </w:pPr>
      <w:r>
        <w:rPr>
          <w:noProof/>
        </w:rPr>
        <w:drawing>
          <wp:inline distT="0" distB="0" distL="0" distR="0">
            <wp:extent cx="4543425" cy="2181225"/>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41DAA" w:rsidRDefault="00C41DAA" w:rsidP="00C41DAA">
      <w:pPr>
        <w:spacing w:after="0"/>
        <w:jc w:val="both"/>
      </w:pPr>
    </w:p>
    <w:p w:rsidR="00E95B70" w:rsidRDefault="00E95B70" w:rsidP="00C41DAA">
      <w:pPr>
        <w:spacing w:after="0"/>
        <w:jc w:val="center"/>
        <w:rPr>
          <w:rFonts w:ascii="Times New Roman" w:hAnsi="Times New Roman" w:cs="Times New Roman"/>
          <w:b/>
          <w:i/>
          <w:sz w:val="28"/>
          <w:szCs w:val="28"/>
        </w:rPr>
      </w:pPr>
    </w:p>
    <w:p w:rsidR="00E95B70" w:rsidRDefault="00E95B70" w:rsidP="00C41DAA">
      <w:pPr>
        <w:spacing w:after="0"/>
        <w:jc w:val="center"/>
        <w:rPr>
          <w:rFonts w:ascii="Times New Roman" w:hAnsi="Times New Roman" w:cs="Times New Roman"/>
          <w:b/>
          <w:i/>
          <w:sz w:val="28"/>
          <w:szCs w:val="28"/>
        </w:rPr>
      </w:pPr>
    </w:p>
    <w:p w:rsidR="00BB1701" w:rsidRPr="00C41DAA" w:rsidRDefault="00BB1701" w:rsidP="00C41DAA">
      <w:pPr>
        <w:spacing w:after="0"/>
        <w:jc w:val="center"/>
        <w:rPr>
          <w:b/>
          <w:i/>
        </w:rPr>
      </w:pPr>
      <w:r w:rsidRPr="00C41DAA">
        <w:rPr>
          <w:rFonts w:ascii="Times New Roman" w:hAnsi="Times New Roman" w:cs="Times New Roman"/>
          <w:b/>
          <w:i/>
          <w:sz w:val="28"/>
          <w:szCs w:val="28"/>
        </w:rPr>
        <w:t>Режим работы МБОУ «Средняя общеобразовательная школа №</w:t>
      </w:r>
      <w:r w:rsidR="00882DEE" w:rsidRPr="00C41DAA">
        <w:rPr>
          <w:rFonts w:ascii="Times New Roman" w:hAnsi="Times New Roman" w:cs="Times New Roman"/>
          <w:b/>
          <w:i/>
          <w:sz w:val="28"/>
          <w:szCs w:val="28"/>
        </w:rPr>
        <w:t xml:space="preserve"> 194</w:t>
      </w:r>
      <w:r w:rsidRPr="00C41DAA">
        <w:rPr>
          <w:rFonts w:ascii="Times New Roman" w:hAnsi="Times New Roman" w:cs="Times New Roman"/>
          <w:b/>
          <w:i/>
          <w:sz w:val="28"/>
          <w:szCs w:val="28"/>
        </w:rPr>
        <w:t>»</w:t>
      </w:r>
    </w:p>
    <w:p w:rsidR="002D4B82" w:rsidRDefault="00BB1701" w:rsidP="00074392">
      <w:pPr>
        <w:spacing w:after="0" w:line="240" w:lineRule="auto"/>
        <w:ind w:left="567"/>
        <w:jc w:val="both"/>
        <w:rPr>
          <w:rFonts w:ascii="Times New Roman" w:hAnsi="Times New Roman" w:cs="Times New Roman"/>
          <w:sz w:val="28"/>
          <w:szCs w:val="28"/>
        </w:rPr>
      </w:pPr>
      <w:r w:rsidRPr="00074392">
        <w:rPr>
          <w:rFonts w:ascii="Times New Roman" w:hAnsi="Times New Roman" w:cs="Times New Roman"/>
          <w:b/>
          <w:i/>
          <w:sz w:val="28"/>
          <w:szCs w:val="28"/>
        </w:rPr>
        <w:t>Сменность занятий</w:t>
      </w:r>
      <w:r w:rsidRPr="00074392">
        <w:rPr>
          <w:rFonts w:ascii="Times New Roman" w:hAnsi="Times New Roman" w:cs="Times New Roman"/>
          <w:sz w:val="28"/>
          <w:szCs w:val="28"/>
        </w:rPr>
        <w:t xml:space="preserve">:  </w:t>
      </w:r>
    </w:p>
    <w:p w:rsidR="002D4B82" w:rsidRPr="00E95B70" w:rsidRDefault="00BB1701" w:rsidP="00074392">
      <w:pPr>
        <w:spacing w:after="0" w:line="240" w:lineRule="auto"/>
        <w:ind w:left="567"/>
        <w:jc w:val="both"/>
        <w:rPr>
          <w:rFonts w:ascii="Times New Roman" w:hAnsi="Times New Roman" w:cs="Times New Roman"/>
          <w:sz w:val="28"/>
          <w:szCs w:val="28"/>
        </w:rPr>
      </w:pPr>
      <w:proofErr w:type="gramStart"/>
      <w:r w:rsidRPr="00E95B70">
        <w:rPr>
          <w:rFonts w:ascii="Times New Roman" w:hAnsi="Times New Roman" w:cs="Times New Roman"/>
          <w:b/>
          <w:sz w:val="28"/>
          <w:szCs w:val="28"/>
          <w:lang w:val="en-US"/>
        </w:rPr>
        <w:t>I</w:t>
      </w:r>
      <w:r w:rsidRPr="00E95B70">
        <w:rPr>
          <w:rFonts w:ascii="Times New Roman" w:hAnsi="Times New Roman" w:cs="Times New Roman"/>
          <w:b/>
          <w:sz w:val="28"/>
          <w:szCs w:val="28"/>
        </w:rPr>
        <w:t xml:space="preserve">смена  </w:t>
      </w:r>
      <w:r w:rsidRPr="00E95B70">
        <w:rPr>
          <w:rFonts w:ascii="Times New Roman" w:hAnsi="Times New Roman" w:cs="Times New Roman"/>
          <w:sz w:val="28"/>
          <w:szCs w:val="28"/>
        </w:rPr>
        <w:t>-</w:t>
      </w:r>
      <w:proofErr w:type="gramEnd"/>
      <w:r w:rsidR="002D4B82" w:rsidRPr="00E95B70">
        <w:rPr>
          <w:rFonts w:ascii="Times New Roman" w:hAnsi="Times New Roman" w:cs="Times New Roman"/>
          <w:sz w:val="28"/>
          <w:szCs w:val="28"/>
        </w:rPr>
        <w:t xml:space="preserve"> классы </w:t>
      </w:r>
      <w:r w:rsidRPr="00E95B70">
        <w:rPr>
          <w:rFonts w:ascii="Times New Roman" w:hAnsi="Times New Roman" w:cs="Times New Roman"/>
          <w:sz w:val="28"/>
          <w:szCs w:val="28"/>
        </w:rPr>
        <w:t xml:space="preserve">1, </w:t>
      </w:r>
      <w:r w:rsidR="00074392" w:rsidRPr="00E95B70">
        <w:rPr>
          <w:rFonts w:ascii="Times New Roman" w:hAnsi="Times New Roman" w:cs="Times New Roman"/>
          <w:sz w:val="28"/>
          <w:szCs w:val="28"/>
        </w:rPr>
        <w:t xml:space="preserve">2а, 2б, </w:t>
      </w:r>
      <w:r w:rsidR="00E95B70" w:rsidRPr="00E95B70">
        <w:rPr>
          <w:rFonts w:ascii="Times New Roman" w:hAnsi="Times New Roman" w:cs="Times New Roman"/>
          <w:sz w:val="28"/>
          <w:szCs w:val="28"/>
        </w:rPr>
        <w:t>2г, 3а, 5 – 11</w:t>
      </w:r>
      <w:r w:rsidRPr="00E95B70">
        <w:rPr>
          <w:rFonts w:ascii="Times New Roman" w:hAnsi="Times New Roman" w:cs="Times New Roman"/>
          <w:sz w:val="28"/>
          <w:szCs w:val="28"/>
        </w:rPr>
        <w:t xml:space="preserve"> классы</w:t>
      </w:r>
      <w:r w:rsidR="002D4B82" w:rsidRPr="00E95B70">
        <w:rPr>
          <w:rFonts w:ascii="Times New Roman" w:hAnsi="Times New Roman" w:cs="Times New Roman"/>
          <w:sz w:val="28"/>
          <w:szCs w:val="28"/>
        </w:rPr>
        <w:t>;</w:t>
      </w:r>
    </w:p>
    <w:p w:rsidR="002D4B82" w:rsidRPr="00E95B70" w:rsidRDefault="00074392" w:rsidP="00074392">
      <w:pPr>
        <w:spacing w:after="0" w:line="240" w:lineRule="auto"/>
        <w:ind w:left="567"/>
        <w:jc w:val="both"/>
        <w:rPr>
          <w:rFonts w:ascii="Times New Roman" w:hAnsi="Times New Roman" w:cs="Times New Roman"/>
          <w:sz w:val="28"/>
          <w:szCs w:val="28"/>
        </w:rPr>
      </w:pPr>
      <w:r w:rsidRPr="00E95B70">
        <w:rPr>
          <w:rFonts w:ascii="Times New Roman" w:hAnsi="Times New Roman" w:cs="Times New Roman"/>
          <w:b/>
          <w:sz w:val="28"/>
          <w:szCs w:val="28"/>
          <w:lang w:val="en-US"/>
        </w:rPr>
        <w:t>II</w:t>
      </w:r>
      <w:r w:rsidRPr="00E95B70">
        <w:rPr>
          <w:rFonts w:ascii="Times New Roman" w:hAnsi="Times New Roman" w:cs="Times New Roman"/>
          <w:b/>
          <w:sz w:val="28"/>
          <w:szCs w:val="28"/>
        </w:rPr>
        <w:t xml:space="preserve"> смена</w:t>
      </w:r>
      <w:r w:rsidRPr="00E95B70">
        <w:rPr>
          <w:rFonts w:ascii="Times New Roman" w:hAnsi="Times New Roman" w:cs="Times New Roman"/>
          <w:sz w:val="28"/>
          <w:szCs w:val="28"/>
        </w:rPr>
        <w:t xml:space="preserve"> – 2в</w:t>
      </w:r>
      <w:proofErr w:type="gramStart"/>
      <w:r w:rsidRPr="00E95B70">
        <w:rPr>
          <w:rFonts w:ascii="Times New Roman" w:hAnsi="Times New Roman" w:cs="Times New Roman"/>
          <w:sz w:val="28"/>
          <w:szCs w:val="28"/>
        </w:rPr>
        <w:t>,  2д</w:t>
      </w:r>
      <w:proofErr w:type="gramEnd"/>
      <w:r w:rsidRPr="00E95B70">
        <w:rPr>
          <w:rFonts w:ascii="Times New Roman" w:hAnsi="Times New Roman" w:cs="Times New Roman"/>
          <w:sz w:val="28"/>
          <w:szCs w:val="28"/>
        </w:rPr>
        <w:t>, 3</w:t>
      </w:r>
      <w:r w:rsidR="00E95B70" w:rsidRPr="00E95B70">
        <w:rPr>
          <w:rFonts w:ascii="Times New Roman" w:hAnsi="Times New Roman" w:cs="Times New Roman"/>
          <w:sz w:val="28"/>
          <w:szCs w:val="28"/>
        </w:rPr>
        <w:t>б, 3</w:t>
      </w:r>
      <w:r w:rsidRPr="00E95B70">
        <w:rPr>
          <w:rFonts w:ascii="Times New Roman" w:hAnsi="Times New Roman" w:cs="Times New Roman"/>
          <w:sz w:val="28"/>
          <w:szCs w:val="28"/>
        </w:rPr>
        <w:t>в,</w:t>
      </w:r>
      <w:r w:rsidR="00E95B70" w:rsidRPr="00E95B70">
        <w:rPr>
          <w:rFonts w:ascii="Times New Roman" w:hAnsi="Times New Roman" w:cs="Times New Roman"/>
          <w:sz w:val="28"/>
          <w:szCs w:val="28"/>
        </w:rPr>
        <w:t xml:space="preserve"> 3г, 3д, </w:t>
      </w:r>
      <w:r w:rsidRPr="00E95B70">
        <w:rPr>
          <w:rFonts w:ascii="Times New Roman" w:hAnsi="Times New Roman" w:cs="Times New Roman"/>
          <w:sz w:val="28"/>
          <w:szCs w:val="28"/>
        </w:rPr>
        <w:t>4</w:t>
      </w:r>
      <w:r w:rsidR="00E95B70" w:rsidRPr="00E95B70">
        <w:rPr>
          <w:rFonts w:ascii="Times New Roman" w:hAnsi="Times New Roman" w:cs="Times New Roman"/>
          <w:sz w:val="28"/>
          <w:szCs w:val="28"/>
        </w:rPr>
        <w:t xml:space="preserve">а, 4б, 4в </w:t>
      </w:r>
      <w:r w:rsidRPr="00E95B70">
        <w:rPr>
          <w:rFonts w:ascii="Times New Roman" w:hAnsi="Times New Roman" w:cs="Times New Roman"/>
          <w:sz w:val="28"/>
          <w:szCs w:val="28"/>
        </w:rPr>
        <w:t xml:space="preserve"> классы</w:t>
      </w:r>
    </w:p>
    <w:p w:rsidR="00074392" w:rsidRDefault="00074392" w:rsidP="00074392">
      <w:pPr>
        <w:spacing w:after="0" w:line="360" w:lineRule="auto"/>
        <w:ind w:left="567"/>
        <w:jc w:val="both"/>
        <w:rPr>
          <w:rFonts w:ascii="Times New Roman" w:hAnsi="Times New Roman" w:cs="Times New Roman"/>
          <w:color w:val="FF0000"/>
          <w:sz w:val="28"/>
          <w:szCs w:val="28"/>
        </w:rPr>
      </w:pPr>
    </w:p>
    <w:p w:rsidR="00074392" w:rsidRPr="00074392" w:rsidRDefault="00074392" w:rsidP="00074392">
      <w:pPr>
        <w:spacing w:after="0" w:line="360" w:lineRule="auto"/>
        <w:ind w:left="567"/>
        <w:jc w:val="center"/>
        <w:rPr>
          <w:rFonts w:ascii="Times New Roman" w:hAnsi="Times New Roman" w:cs="Times New Roman"/>
          <w:b/>
          <w:i/>
          <w:sz w:val="28"/>
          <w:szCs w:val="28"/>
        </w:rPr>
      </w:pPr>
      <w:r w:rsidRPr="00074392">
        <w:rPr>
          <w:rFonts w:ascii="Times New Roman" w:hAnsi="Times New Roman" w:cs="Times New Roman"/>
          <w:b/>
          <w:i/>
          <w:sz w:val="28"/>
          <w:szCs w:val="28"/>
        </w:rPr>
        <w:t>Расписание звонков</w:t>
      </w:r>
    </w:p>
    <w:tbl>
      <w:tblPr>
        <w:tblStyle w:val="af"/>
        <w:tblW w:w="0" w:type="auto"/>
        <w:tblInd w:w="567" w:type="dxa"/>
        <w:tblLook w:val="04A0"/>
      </w:tblPr>
      <w:tblGrid>
        <w:gridCol w:w="4502"/>
        <w:gridCol w:w="4502"/>
      </w:tblGrid>
      <w:tr w:rsidR="001B1A1D" w:rsidRPr="00E95B70" w:rsidTr="00F87DB4">
        <w:tc>
          <w:tcPr>
            <w:tcW w:w="4502" w:type="dxa"/>
          </w:tcPr>
          <w:p w:rsidR="00074392" w:rsidRPr="00E95B70" w:rsidRDefault="00074392" w:rsidP="00074392">
            <w:pPr>
              <w:spacing w:line="360" w:lineRule="auto"/>
              <w:jc w:val="center"/>
              <w:rPr>
                <w:rFonts w:ascii="Times New Roman" w:hAnsi="Times New Roman" w:cs="Times New Roman"/>
                <w:b/>
                <w:sz w:val="28"/>
                <w:szCs w:val="28"/>
              </w:rPr>
            </w:pPr>
            <w:r w:rsidRPr="00E95B70">
              <w:rPr>
                <w:rFonts w:ascii="Times New Roman" w:hAnsi="Times New Roman" w:cs="Times New Roman"/>
                <w:b/>
                <w:sz w:val="28"/>
                <w:szCs w:val="28"/>
                <w:lang w:val="en-US"/>
              </w:rPr>
              <w:t>I</w:t>
            </w:r>
            <w:r w:rsidRPr="00E95B70">
              <w:rPr>
                <w:rFonts w:ascii="Times New Roman" w:hAnsi="Times New Roman" w:cs="Times New Roman"/>
                <w:b/>
                <w:sz w:val="28"/>
                <w:szCs w:val="28"/>
              </w:rPr>
              <w:t xml:space="preserve"> смена</w:t>
            </w:r>
          </w:p>
        </w:tc>
        <w:tc>
          <w:tcPr>
            <w:tcW w:w="4502" w:type="dxa"/>
          </w:tcPr>
          <w:p w:rsidR="00074392" w:rsidRPr="00E95B70" w:rsidRDefault="00074392" w:rsidP="00074392">
            <w:pPr>
              <w:spacing w:line="360" w:lineRule="auto"/>
              <w:jc w:val="center"/>
              <w:rPr>
                <w:rFonts w:ascii="Times New Roman" w:hAnsi="Times New Roman" w:cs="Times New Roman"/>
                <w:b/>
                <w:sz w:val="28"/>
                <w:szCs w:val="28"/>
              </w:rPr>
            </w:pPr>
            <w:r w:rsidRPr="00E95B70">
              <w:rPr>
                <w:rFonts w:ascii="Times New Roman" w:hAnsi="Times New Roman" w:cs="Times New Roman"/>
                <w:b/>
                <w:sz w:val="28"/>
                <w:szCs w:val="28"/>
                <w:lang w:val="en-US"/>
              </w:rPr>
              <w:t>II</w:t>
            </w:r>
            <w:r w:rsidRPr="00E95B70">
              <w:rPr>
                <w:rFonts w:ascii="Times New Roman" w:hAnsi="Times New Roman" w:cs="Times New Roman"/>
                <w:b/>
                <w:sz w:val="28"/>
                <w:szCs w:val="28"/>
              </w:rPr>
              <w:t xml:space="preserve"> смена</w:t>
            </w:r>
          </w:p>
        </w:tc>
      </w:tr>
      <w:tr w:rsidR="00E95B70" w:rsidRPr="00E95B70" w:rsidTr="00F87DB4">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8.00</w:t>
            </w:r>
            <w:r w:rsidRPr="00E95B70">
              <w:rPr>
                <w:rFonts w:ascii="Times New Roman" w:hAnsi="Times New Roman" w:cs="Times New Roman"/>
                <w:sz w:val="28"/>
                <w:szCs w:val="28"/>
              </w:rPr>
              <w:t xml:space="preserve"> – </w:t>
            </w:r>
            <w:r>
              <w:rPr>
                <w:rFonts w:ascii="Times New Roman" w:hAnsi="Times New Roman" w:cs="Times New Roman"/>
                <w:sz w:val="28"/>
                <w:szCs w:val="28"/>
              </w:rPr>
              <w:t>8.45</w:t>
            </w:r>
          </w:p>
        </w:tc>
        <w:tc>
          <w:tcPr>
            <w:tcW w:w="4502" w:type="dxa"/>
          </w:tcPr>
          <w:p w:rsidR="00E95B70" w:rsidRPr="00E95B70" w:rsidRDefault="00E95B70" w:rsidP="005E6EEA">
            <w:pPr>
              <w:spacing w:line="360" w:lineRule="auto"/>
              <w:jc w:val="center"/>
              <w:rPr>
                <w:rFonts w:ascii="Times New Roman" w:hAnsi="Times New Roman" w:cs="Times New Roman"/>
                <w:sz w:val="28"/>
                <w:szCs w:val="28"/>
              </w:rPr>
            </w:pPr>
            <w:r>
              <w:rPr>
                <w:rFonts w:ascii="Times New Roman" w:hAnsi="Times New Roman" w:cs="Times New Roman"/>
                <w:sz w:val="28"/>
                <w:szCs w:val="28"/>
              </w:rPr>
              <w:t>12.00 – 12.45</w:t>
            </w:r>
          </w:p>
        </w:tc>
      </w:tr>
      <w:tr w:rsidR="00E95B70" w:rsidRPr="00E95B70" w:rsidTr="00F87DB4">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8.55 – 9.40 </w:t>
            </w:r>
          </w:p>
        </w:tc>
        <w:tc>
          <w:tcPr>
            <w:tcW w:w="4502" w:type="dxa"/>
          </w:tcPr>
          <w:p w:rsidR="00E95B70" w:rsidRDefault="00E95B70" w:rsidP="005E6EEA">
            <w:pPr>
              <w:spacing w:line="360" w:lineRule="auto"/>
              <w:jc w:val="center"/>
              <w:rPr>
                <w:rFonts w:ascii="Times New Roman" w:hAnsi="Times New Roman" w:cs="Times New Roman"/>
                <w:sz w:val="28"/>
                <w:szCs w:val="28"/>
              </w:rPr>
            </w:pPr>
            <w:r>
              <w:rPr>
                <w:rFonts w:ascii="Times New Roman" w:hAnsi="Times New Roman" w:cs="Times New Roman"/>
                <w:sz w:val="28"/>
                <w:szCs w:val="28"/>
              </w:rPr>
              <w:t>12.55 – 13.40</w:t>
            </w:r>
          </w:p>
        </w:tc>
      </w:tr>
      <w:tr w:rsidR="00E95B70" w:rsidRPr="00E95B70" w:rsidTr="00F87DB4">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10.00 – 10.45</w:t>
            </w:r>
          </w:p>
        </w:tc>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14.00 – 14.45</w:t>
            </w:r>
          </w:p>
        </w:tc>
      </w:tr>
      <w:tr w:rsidR="00E95B70" w:rsidRPr="00E95B70" w:rsidTr="00F87DB4">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11.05 – 11.50</w:t>
            </w:r>
          </w:p>
        </w:tc>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14.55 – 15.40</w:t>
            </w:r>
          </w:p>
        </w:tc>
      </w:tr>
      <w:tr w:rsidR="00E95B70" w:rsidRPr="00E95B70" w:rsidTr="00F87DB4">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12.00 – 12.45</w:t>
            </w:r>
          </w:p>
        </w:tc>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15.50 – 16.35 </w:t>
            </w:r>
          </w:p>
        </w:tc>
      </w:tr>
      <w:tr w:rsidR="00E95B70" w:rsidRPr="00E95B70" w:rsidTr="00F87DB4">
        <w:tc>
          <w:tcPr>
            <w:tcW w:w="4502" w:type="dxa"/>
          </w:tcPr>
          <w:p w:rsid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12.55 – 13.40</w:t>
            </w:r>
          </w:p>
        </w:tc>
        <w:tc>
          <w:tcPr>
            <w:tcW w:w="4502" w:type="dxa"/>
          </w:tcPr>
          <w:p w:rsidR="00E95B70" w:rsidRPr="00E95B70" w:rsidRDefault="00E95B70" w:rsidP="00074392">
            <w:pPr>
              <w:spacing w:line="360" w:lineRule="auto"/>
              <w:jc w:val="center"/>
              <w:rPr>
                <w:rFonts w:ascii="Times New Roman" w:hAnsi="Times New Roman" w:cs="Times New Roman"/>
                <w:sz w:val="28"/>
                <w:szCs w:val="28"/>
              </w:rPr>
            </w:pPr>
            <w:r>
              <w:rPr>
                <w:rFonts w:ascii="Times New Roman" w:hAnsi="Times New Roman" w:cs="Times New Roman"/>
                <w:sz w:val="28"/>
                <w:szCs w:val="28"/>
              </w:rPr>
              <w:t>16.45 – 17.30</w:t>
            </w:r>
          </w:p>
        </w:tc>
      </w:tr>
    </w:tbl>
    <w:p w:rsidR="00BB1701" w:rsidRDefault="002D4B82" w:rsidP="002D4B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D4B82">
        <w:rPr>
          <w:rFonts w:ascii="Times New Roman" w:hAnsi="Times New Roman" w:cs="Times New Roman"/>
          <w:sz w:val="28"/>
          <w:szCs w:val="28"/>
        </w:rPr>
        <w:t>Требования к обучению в 1-ом классе: занятия проводятся только в первую смену, в сентябре- октябре – 3 урока по 35 минут, с ноября – 4 урока по 35 минут, обучение без домашних заданий и балльного оценивания знаний учащихся. Во 2-4 классах – 4-5 уроков по 45 минут, организация одноразового питания, балльное оценивание знаний учащихся.</w:t>
      </w:r>
    </w:p>
    <w:p w:rsidR="00C41DAA" w:rsidRPr="002D4B82" w:rsidRDefault="00C41DAA" w:rsidP="002D4B82">
      <w:pPr>
        <w:spacing w:after="0" w:line="240" w:lineRule="auto"/>
        <w:jc w:val="both"/>
        <w:rPr>
          <w:rFonts w:ascii="Times New Roman" w:hAnsi="Times New Roman" w:cs="Times New Roman"/>
          <w:sz w:val="28"/>
          <w:szCs w:val="28"/>
        </w:rPr>
      </w:pPr>
    </w:p>
    <w:p w:rsidR="00BB1701" w:rsidRPr="00074392" w:rsidRDefault="00BB1701" w:rsidP="00074392">
      <w:pPr>
        <w:pStyle w:val="a3"/>
        <w:numPr>
          <w:ilvl w:val="0"/>
          <w:numId w:val="41"/>
        </w:numPr>
        <w:jc w:val="both"/>
        <w:rPr>
          <w:b/>
          <w:i/>
          <w:sz w:val="28"/>
          <w:szCs w:val="28"/>
        </w:rPr>
      </w:pPr>
      <w:r w:rsidRPr="00074392">
        <w:rPr>
          <w:b/>
          <w:i/>
          <w:sz w:val="28"/>
          <w:szCs w:val="28"/>
        </w:rPr>
        <w:t>Кадровое обеспечение реализации образовательного процесса</w:t>
      </w:r>
    </w:p>
    <w:p w:rsidR="00F87DB4" w:rsidRPr="002A4B1F" w:rsidRDefault="00F87DB4" w:rsidP="00F87DB4">
      <w:pPr>
        <w:spacing w:after="0" w:line="240" w:lineRule="auto"/>
        <w:ind w:firstLine="709"/>
        <w:jc w:val="center"/>
        <w:rPr>
          <w:rFonts w:ascii="Times New Roman" w:hAnsi="Times New Roman" w:cs="Times New Roman"/>
          <w:b/>
          <w:i/>
          <w:sz w:val="28"/>
          <w:szCs w:val="28"/>
        </w:rPr>
      </w:pPr>
      <w:r w:rsidRPr="002A4B1F">
        <w:rPr>
          <w:rFonts w:ascii="Times New Roman" w:hAnsi="Times New Roman" w:cs="Times New Roman"/>
          <w:b/>
          <w:i/>
          <w:sz w:val="28"/>
          <w:szCs w:val="28"/>
        </w:rPr>
        <w:t>Характеристика педагогического коллектива</w:t>
      </w:r>
    </w:p>
    <w:p w:rsidR="00F87DB4" w:rsidRPr="006B2B09" w:rsidRDefault="00F87DB4" w:rsidP="00F87DB4">
      <w:pPr>
        <w:spacing w:after="0" w:line="240" w:lineRule="auto"/>
        <w:ind w:firstLine="709"/>
        <w:jc w:val="both"/>
        <w:rPr>
          <w:rFonts w:ascii="Times New Roman" w:hAnsi="Times New Roman" w:cs="Times New Roman"/>
          <w:b/>
          <w:sz w:val="28"/>
          <w:szCs w:val="28"/>
        </w:rPr>
      </w:pPr>
    </w:p>
    <w:p w:rsidR="00F87DB4" w:rsidRDefault="00F87DB4" w:rsidP="00F87DB4">
      <w:pPr>
        <w:spacing w:after="0" w:line="240" w:lineRule="auto"/>
        <w:jc w:val="both"/>
        <w:rPr>
          <w:rFonts w:ascii="Times New Roman" w:hAnsi="Times New Roman" w:cs="Times New Roman"/>
          <w:sz w:val="28"/>
          <w:szCs w:val="28"/>
        </w:rPr>
      </w:pPr>
      <w:r w:rsidRPr="006B2B09">
        <w:rPr>
          <w:rFonts w:ascii="Times New Roman" w:hAnsi="Times New Roman" w:cs="Times New Roman"/>
          <w:sz w:val="28"/>
          <w:szCs w:val="28"/>
        </w:rPr>
        <w:t>Педагогический коллектив М</w:t>
      </w:r>
      <w:r>
        <w:rPr>
          <w:rFonts w:ascii="Times New Roman" w:hAnsi="Times New Roman" w:cs="Times New Roman"/>
          <w:sz w:val="28"/>
          <w:szCs w:val="28"/>
        </w:rPr>
        <w:t>Б</w:t>
      </w:r>
      <w:r w:rsidRPr="006B2B09">
        <w:rPr>
          <w:rFonts w:ascii="Times New Roman" w:hAnsi="Times New Roman" w:cs="Times New Roman"/>
          <w:sz w:val="28"/>
          <w:szCs w:val="28"/>
        </w:rPr>
        <w:t xml:space="preserve">ОУ СОШ </w:t>
      </w:r>
      <w:r>
        <w:rPr>
          <w:rFonts w:ascii="Times New Roman" w:hAnsi="Times New Roman" w:cs="Times New Roman"/>
          <w:sz w:val="28"/>
          <w:szCs w:val="28"/>
        </w:rPr>
        <w:t>№ 194</w:t>
      </w:r>
      <w:r w:rsidRPr="006B2B09">
        <w:rPr>
          <w:rFonts w:ascii="Times New Roman" w:hAnsi="Times New Roman" w:cs="Times New Roman"/>
          <w:sz w:val="28"/>
          <w:szCs w:val="28"/>
        </w:rPr>
        <w:t xml:space="preserve"> — высокопрофессиональный, стабильный, творчески работа</w:t>
      </w:r>
      <w:r w:rsidR="001B1A1D">
        <w:rPr>
          <w:rFonts w:ascii="Times New Roman" w:hAnsi="Times New Roman" w:cs="Times New Roman"/>
          <w:sz w:val="28"/>
          <w:szCs w:val="28"/>
        </w:rPr>
        <w:t>ющий коллектив, насчитывающий 45</w:t>
      </w:r>
      <w:r>
        <w:rPr>
          <w:rFonts w:ascii="Times New Roman" w:hAnsi="Times New Roman" w:cs="Times New Roman"/>
          <w:sz w:val="28"/>
          <w:szCs w:val="28"/>
        </w:rPr>
        <w:t xml:space="preserve"> педагогов</w:t>
      </w:r>
      <w:r w:rsidRPr="006B2B09">
        <w:rPr>
          <w:rFonts w:ascii="Times New Roman" w:hAnsi="Times New Roman" w:cs="Times New Roman"/>
          <w:sz w:val="28"/>
          <w:szCs w:val="28"/>
        </w:rPr>
        <w:t xml:space="preserve">. </w:t>
      </w:r>
    </w:p>
    <w:p w:rsidR="00F87DB4" w:rsidRDefault="00F87DB4" w:rsidP="00F87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Гендерный</w:t>
      </w:r>
      <w:proofErr w:type="spellEnd"/>
      <w:r w:rsidRPr="00342733">
        <w:rPr>
          <w:rFonts w:ascii="Times New Roman" w:hAnsi="Times New Roman" w:cs="Times New Roman"/>
          <w:sz w:val="28"/>
          <w:szCs w:val="28"/>
        </w:rPr>
        <w:t xml:space="preserve"> состав</w:t>
      </w:r>
      <w:r>
        <w:rPr>
          <w:rFonts w:ascii="Times New Roman" w:hAnsi="Times New Roman" w:cs="Times New Roman"/>
          <w:sz w:val="28"/>
          <w:szCs w:val="28"/>
        </w:rPr>
        <w:t xml:space="preserve"> педагогических и руководящих работников МБОУ СОШ № 194 включает:</w:t>
      </w:r>
    </w:p>
    <w:p w:rsidR="00F87DB4" w:rsidRPr="00A26B1D" w:rsidRDefault="00F87DB4" w:rsidP="00F87DB4">
      <w:pPr>
        <w:pStyle w:val="a3"/>
        <w:numPr>
          <w:ilvl w:val="0"/>
          <w:numId w:val="13"/>
        </w:numPr>
        <w:rPr>
          <w:sz w:val="28"/>
          <w:szCs w:val="28"/>
        </w:rPr>
      </w:pPr>
      <w:r>
        <w:rPr>
          <w:sz w:val="28"/>
          <w:szCs w:val="28"/>
        </w:rPr>
        <w:t>ж</w:t>
      </w:r>
      <w:r w:rsidRPr="00A26B1D">
        <w:rPr>
          <w:sz w:val="28"/>
          <w:szCs w:val="28"/>
        </w:rPr>
        <w:t>енщин</w:t>
      </w:r>
      <w:r w:rsidR="001B1A1D">
        <w:rPr>
          <w:sz w:val="28"/>
          <w:szCs w:val="28"/>
        </w:rPr>
        <w:t xml:space="preserve"> – 40</w:t>
      </w:r>
      <w:r w:rsidRPr="00A26B1D">
        <w:rPr>
          <w:sz w:val="28"/>
          <w:szCs w:val="28"/>
        </w:rPr>
        <w:t xml:space="preserve"> человек</w:t>
      </w:r>
      <w:r>
        <w:rPr>
          <w:sz w:val="28"/>
          <w:szCs w:val="28"/>
        </w:rPr>
        <w:t>;</w:t>
      </w:r>
    </w:p>
    <w:p w:rsidR="00F87DB4" w:rsidRPr="001B1A1D" w:rsidRDefault="001B1A1D" w:rsidP="001B1A1D">
      <w:pPr>
        <w:pStyle w:val="a3"/>
        <w:numPr>
          <w:ilvl w:val="0"/>
          <w:numId w:val="13"/>
        </w:numPr>
        <w:rPr>
          <w:sz w:val="28"/>
          <w:szCs w:val="28"/>
        </w:rPr>
      </w:pPr>
      <w:r>
        <w:rPr>
          <w:sz w:val="28"/>
          <w:szCs w:val="28"/>
        </w:rPr>
        <w:t>мужчин – 5</w:t>
      </w:r>
      <w:r w:rsidR="00F87DB4" w:rsidRPr="00A26B1D">
        <w:rPr>
          <w:sz w:val="28"/>
          <w:szCs w:val="28"/>
        </w:rPr>
        <w:t xml:space="preserve"> человек</w:t>
      </w:r>
      <w:r w:rsidR="00F87DB4">
        <w:rPr>
          <w:sz w:val="28"/>
          <w:szCs w:val="28"/>
        </w:rPr>
        <w:t>.</w:t>
      </w:r>
    </w:p>
    <w:p w:rsidR="00F87DB4" w:rsidRPr="00326F5A" w:rsidRDefault="00F87DB4" w:rsidP="001B1A1D">
      <w:pPr>
        <w:spacing w:after="0" w:line="240" w:lineRule="auto"/>
        <w:jc w:val="center"/>
        <w:rPr>
          <w:rFonts w:ascii="Times New Roman" w:hAnsi="Times New Roman" w:cs="Times New Roman"/>
          <w:b/>
          <w:i/>
          <w:sz w:val="28"/>
          <w:szCs w:val="28"/>
        </w:rPr>
      </w:pPr>
      <w:r w:rsidRPr="00326F5A">
        <w:rPr>
          <w:rFonts w:ascii="Times New Roman" w:hAnsi="Times New Roman" w:cs="Times New Roman"/>
          <w:b/>
          <w:i/>
          <w:sz w:val="28"/>
          <w:szCs w:val="28"/>
        </w:rPr>
        <w:t>Возрастной состав педагогических и руководящих работников</w:t>
      </w:r>
    </w:p>
    <w:p w:rsidR="00326F5A" w:rsidRPr="001B1A1D" w:rsidRDefault="00326F5A" w:rsidP="001B1A1D">
      <w:pPr>
        <w:spacing w:after="0" w:line="240" w:lineRule="auto"/>
        <w:jc w:val="center"/>
        <w:rPr>
          <w:rFonts w:ascii="Times New Roman" w:hAnsi="Times New Roman" w:cs="Times New Roman"/>
          <w:b/>
          <w:i/>
          <w:color w:val="FF0000"/>
          <w:sz w:val="28"/>
          <w:szCs w:val="28"/>
        </w:rPr>
      </w:pPr>
    </w:p>
    <w:tbl>
      <w:tblPr>
        <w:tblStyle w:val="af"/>
        <w:tblW w:w="5000" w:type="pct"/>
        <w:tblLook w:val="04A0"/>
      </w:tblPr>
      <w:tblGrid>
        <w:gridCol w:w="2368"/>
        <w:gridCol w:w="2362"/>
        <w:gridCol w:w="2362"/>
        <w:gridCol w:w="2479"/>
      </w:tblGrid>
      <w:tr w:rsidR="001B1A1D" w:rsidTr="001B1A1D">
        <w:tc>
          <w:tcPr>
            <w:tcW w:w="1237"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До 25 лет</w:t>
            </w:r>
          </w:p>
        </w:tc>
        <w:tc>
          <w:tcPr>
            <w:tcW w:w="1234"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25-35 лет</w:t>
            </w:r>
          </w:p>
        </w:tc>
        <w:tc>
          <w:tcPr>
            <w:tcW w:w="1234"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35-55 лет</w:t>
            </w:r>
          </w:p>
        </w:tc>
        <w:tc>
          <w:tcPr>
            <w:tcW w:w="1295"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55 и более лет</w:t>
            </w:r>
          </w:p>
        </w:tc>
      </w:tr>
      <w:tr w:rsidR="001B1A1D" w:rsidTr="001B1A1D">
        <w:tc>
          <w:tcPr>
            <w:tcW w:w="1237" w:type="pct"/>
          </w:tcPr>
          <w:p w:rsidR="001B1A1D" w:rsidRDefault="00326F5A" w:rsidP="009E0695">
            <w:pPr>
              <w:jc w:val="center"/>
              <w:rPr>
                <w:rFonts w:ascii="Times New Roman" w:hAnsi="Times New Roman" w:cs="Times New Roman"/>
                <w:sz w:val="28"/>
                <w:szCs w:val="28"/>
              </w:rPr>
            </w:pPr>
            <w:r>
              <w:rPr>
                <w:rFonts w:ascii="Times New Roman" w:hAnsi="Times New Roman" w:cs="Times New Roman"/>
                <w:sz w:val="28"/>
                <w:szCs w:val="28"/>
              </w:rPr>
              <w:t>0</w:t>
            </w:r>
          </w:p>
        </w:tc>
        <w:tc>
          <w:tcPr>
            <w:tcW w:w="1234"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17</w:t>
            </w:r>
          </w:p>
        </w:tc>
        <w:tc>
          <w:tcPr>
            <w:tcW w:w="1234" w:type="pct"/>
          </w:tcPr>
          <w:p w:rsidR="001B1A1D" w:rsidRDefault="00326F5A" w:rsidP="009E0695">
            <w:pPr>
              <w:jc w:val="center"/>
              <w:rPr>
                <w:rFonts w:ascii="Times New Roman" w:hAnsi="Times New Roman" w:cs="Times New Roman"/>
                <w:sz w:val="28"/>
                <w:szCs w:val="28"/>
              </w:rPr>
            </w:pPr>
            <w:r>
              <w:rPr>
                <w:rFonts w:ascii="Times New Roman" w:hAnsi="Times New Roman" w:cs="Times New Roman"/>
                <w:sz w:val="28"/>
                <w:szCs w:val="28"/>
              </w:rPr>
              <w:t>21</w:t>
            </w:r>
          </w:p>
        </w:tc>
        <w:tc>
          <w:tcPr>
            <w:tcW w:w="1295" w:type="pct"/>
          </w:tcPr>
          <w:p w:rsidR="001B1A1D" w:rsidRDefault="001B1A1D" w:rsidP="009E0695">
            <w:pPr>
              <w:jc w:val="center"/>
              <w:rPr>
                <w:rFonts w:ascii="Times New Roman" w:hAnsi="Times New Roman" w:cs="Times New Roman"/>
                <w:sz w:val="28"/>
                <w:szCs w:val="28"/>
              </w:rPr>
            </w:pPr>
            <w:r>
              <w:rPr>
                <w:rFonts w:ascii="Times New Roman" w:hAnsi="Times New Roman" w:cs="Times New Roman"/>
                <w:sz w:val="28"/>
                <w:szCs w:val="28"/>
              </w:rPr>
              <w:t>7</w:t>
            </w:r>
          </w:p>
        </w:tc>
      </w:tr>
    </w:tbl>
    <w:p w:rsidR="00F87DB4" w:rsidRPr="00326F5A" w:rsidRDefault="00860A7E" w:rsidP="00326F5A">
      <w:pPr>
        <w:jc w:val="center"/>
        <w:rPr>
          <w:b/>
          <w:sz w:val="10"/>
          <w:szCs w:val="10"/>
        </w:rPr>
      </w:pPr>
      <w:r>
        <w:rPr>
          <w:noProof/>
        </w:rPr>
        <w:lastRenderedPageBreak/>
        <w:drawing>
          <wp:inline distT="0" distB="0" distL="0" distR="0">
            <wp:extent cx="4667250" cy="19526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26F5A" w:rsidRDefault="00326F5A" w:rsidP="00F87DB4">
      <w:pPr>
        <w:spacing w:after="0" w:line="240" w:lineRule="auto"/>
        <w:jc w:val="center"/>
        <w:rPr>
          <w:rFonts w:ascii="Times New Roman" w:hAnsi="Times New Roman" w:cs="Times New Roman"/>
          <w:b/>
          <w:i/>
          <w:sz w:val="28"/>
          <w:szCs w:val="28"/>
        </w:rPr>
      </w:pPr>
    </w:p>
    <w:p w:rsidR="00F87DB4" w:rsidRPr="004F2EBE" w:rsidRDefault="00F87DB4" w:rsidP="00F87DB4">
      <w:pPr>
        <w:spacing w:after="0" w:line="240" w:lineRule="auto"/>
        <w:jc w:val="center"/>
        <w:rPr>
          <w:rFonts w:ascii="Times New Roman" w:hAnsi="Times New Roman" w:cs="Times New Roman"/>
          <w:b/>
          <w:i/>
          <w:sz w:val="28"/>
          <w:szCs w:val="28"/>
        </w:rPr>
      </w:pPr>
      <w:r w:rsidRPr="004F2EBE">
        <w:rPr>
          <w:rFonts w:ascii="Times New Roman" w:hAnsi="Times New Roman" w:cs="Times New Roman"/>
          <w:b/>
          <w:i/>
          <w:sz w:val="28"/>
          <w:szCs w:val="28"/>
        </w:rPr>
        <w:t>Стаж работы педагогических и руководящих работников</w:t>
      </w:r>
    </w:p>
    <w:p w:rsidR="00F87DB4" w:rsidRDefault="00F87DB4" w:rsidP="00F87DB4">
      <w:pPr>
        <w:spacing w:after="0" w:line="240" w:lineRule="auto"/>
        <w:jc w:val="center"/>
        <w:rPr>
          <w:rFonts w:ascii="Times New Roman" w:hAnsi="Times New Roman" w:cs="Times New Roman"/>
          <w:sz w:val="28"/>
          <w:szCs w:val="28"/>
        </w:rPr>
      </w:pPr>
    </w:p>
    <w:tbl>
      <w:tblPr>
        <w:tblStyle w:val="af"/>
        <w:tblW w:w="4177" w:type="pct"/>
        <w:tblLook w:val="04A0"/>
      </w:tblPr>
      <w:tblGrid>
        <w:gridCol w:w="1580"/>
        <w:gridCol w:w="1614"/>
        <w:gridCol w:w="1575"/>
        <w:gridCol w:w="1575"/>
        <w:gridCol w:w="1652"/>
      </w:tblGrid>
      <w:tr w:rsidR="00326F5A" w:rsidTr="00326F5A">
        <w:tc>
          <w:tcPr>
            <w:tcW w:w="988" w:type="pct"/>
          </w:tcPr>
          <w:p w:rsidR="00326F5A" w:rsidRDefault="00326F5A" w:rsidP="00326F5A">
            <w:pPr>
              <w:jc w:val="center"/>
              <w:rPr>
                <w:rFonts w:ascii="Times New Roman" w:hAnsi="Times New Roman" w:cs="Times New Roman"/>
                <w:sz w:val="28"/>
                <w:szCs w:val="28"/>
              </w:rPr>
            </w:pPr>
            <w:r>
              <w:rPr>
                <w:rFonts w:ascii="Times New Roman" w:hAnsi="Times New Roman" w:cs="Times New Roman"/>
                <w:sz w:val="28"/>
                <w:szCs w:val="28"/>
              </w:rPr>
              <w:t>До 2-х лет</w:t>
            </w:r>
          </w:p>
        </w:tc>
        <w:tc>
          <w:tcPr>
            <w:tcW w:w="1009" w:type="pct"/>
          </w:tcPr>
          <w:p w:rsidR="00326F5A" w:rsidRDefault="00326F5A" w:rsidP="00326F5A">
            <w:pPr>
              <w:jc w:val="center"/>
              <w:rPr>
                <w:rFonts w:ascii="Times New Roman" w:hAnsi="Times New Roman" w:cs="Times New Roman"/>
                <w:sz w:val="28"/>
                <w:szCs w:val="28"/>
              </w:rPr>
            </w:pPr>
            <w:r>
              <w:rPr>
                <w:rFonts w:ascii="Times New Roman" w:hAnsi="Times New Roman" w:cs="Times New Roman"/>
                <w:sz w:val="28"/>
                <w:szCs w:val="28"/>
              </w:rPr>
              <w:t>2 – 5 лет</w:t>
            </w:r>
          </w:p>
        </w:tc>
        <w:tc>
          <w:tcPr>
            <w:tcW w:w="985"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5-10 лет</w:t>
            </w:r>
          </w:p>
        </w:tc>
        <w:tc>
          <w:tcPr>
            <w:tcW w:w="985"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10-20 лет</w:t>
            </w:r>
          </w:p>
        </w:tc>
        <w:tc>
          <w:tcPr>
            <w:tcW w:w="1033"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25 и более лет</w:t>
            </w:r>
          </w:p>
        </w:tc>
      </w:tr>
      <w:tr w:rsidR="00326F5A" w:rsidTr="00326F5A">
        <w:tc>
          <w:tcPr>
            <w:tcW w:w="988"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3</w:t>
            </w:r>
          </w:p>
        </w:tc>
        <w:tc>
          <w:tcPr>
            <w:tcW w:w="1009"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7</w:t>
            </w:r>
          </w:p>
        </w:tc>
        <w:tc>
          <w:tcPr>
            <w:tcW w:w="985"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6</w:t>
            </w:r>
          </w:p>
        </w:tc>
        <w:tc>
          <w:tcPr>
            <w:tcW w:w="985" w:type="pct"/>
          </w:tcPr>
          <w:p w:rsidR="00326F5A" w:rsidRDefault="00326F5A" w:rsidP="00326F5A">
            <w:pPr>
              <w:jc w:val="center"/>
              <w:rPr>
                <w:rFonts w:ascii="Times New Roman" w:hAnsi="Times New Roman" w:cs="Times New Roman"/>
                <w:sz w:val="28"/>
                <w:szCs w:val="28"/>
              </w:rPr>
            </w:pPr>
            <w:r>
              <w:rPr>
                <w:rFonts w:ascii="Times New Roman" w:hAnsi="Times New Roman" w:cs="Times New Roman"/>
                <w:sz w:val="28"/>
                <w:szCs w:val="28"/>
              </w:rPr>
              <w:t>11</w:t>
            </w:r>
          </w:p>
        </w:tc>
        <w:tc>
          <w:tcPr>
            <w:tcW w:w="1033" w:type="pct"/>
          </w:tcPr>
          <w:p w:rsidR="00326F5A" w:rsidRDefault="00326F5A" w:rsidP="009E0695">
            <w:pPr>
              <w:jc w:val="center"/>
              <w:rPr>
                <w:rFonts w:ascii="Times New Roman" w:hAnsi="Times New Roman" w:cs="Times New Roman"/>
                <w:sz w:val="28"/>
                <w:szCs w:val="28"/>
              </w:rPr>
            </w:pPr>
            <w:r>
              <w:rPr>
                <w:rFonts w:ascii="Times New Roman" w:hAnsi="Times New Roman" w:cs="Times New Roman"/>
                <w:sz w:val="28"/>
                <w:szCs w:val="28"/>
              </w:rPr>
              <w:t>18</w:t>
            </w:r>
          </w:p>
        </w:tc>
      </w:tr>
    </w:tbl>
    <w:p w:rsidR="00BB1701" w:rsidRPr="00F10B13" w:rsidRDefault="00BB1701" w:rsidP="00BB1701">
      <w:pPr>
        <w:jc w:val="center"/>
      </w:pPr>
    </w:p>
    <w:p w:rsidR="00BB1701" w:rsidRDefault="00326F5A" w:rsidP="00BB1701">
      <w:pPr>
        <w:spacing w:line="360" w:lineRule="auto"/>
        <w:jc w:val="center"/>
        <w:rPr>
          <w:b/>
        </w:rPr>
      </w:pPr>
      <w:r>
        <w:rPr>
          <w:noProof/>
        </w:rPr>
        <w:drawing>
          <wp:inline distT="0" distB="0" distL="0" distR="0">
            <wp:extent cx="4886325" cy="22002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1DAA" w:rsidRDefault="00C41DAA" w:rsidP="00326F5A">
      <w:pPr>
        <w:spacing w:line="360" w:lineRule="auto"/>
        <w:jc w:val="center"/>
        <w:rPr>
          <w:rFonts w:ascii="Times New Roman" w:hAnsi="Times New Roman" w:cs="Times New Roman"/>
          <w:b/>
          <w:bCs/>
          <w:i/>
          <w:iCs/>
          <w:sz w:val="28"/>
          <w:szCs w:val="28"/>
        </w:rPr>
      </w:pPr>
    </w:p>
    <w:p w:rsidR="00326F5A" w:rsidRPr="00326F5A" w:rsidRDefault="00326F5A" w:rsidP="00326F5A">
      <w:pPr>
        <w:spacing w:line="360" w:lineRule="auto"/>
        <w:jc w:val="center"/>
        <w:rPr>
          <w:rFonts w:ascii="Times New Roman" w:hAnsi="Times New Roman" w:cs="Times New Roman"/>
          <w:b/>
          <w:sz w:val="28"/>
          <w:szCs w:val="28"/>
        </w:rPr>
      </w:pPr>
      <w:r w:rsidRPr="00326F5A">
        <w:rPr>
          <w:rFonts w:ascii="Times New Roman" w:hAnsi="Times New Roman" w:cs="Times New Roman"/>
          <w:b/>
          <w:bCs/>
          <w:i/>
          <w:iCs/>
          <w:sz w:val="28"/>
          <w:szCs w:val="28"/>
        </w:rPr>
        <w:t>Квалификационная категория педагогических работников</w:t>
      </w:r>
    </w:p>
    <w:tbl>
      <w:tblPr>
        <w:tblStyle w:val="af"/>
        <w:tblW w:w="0" w:type="auto"/>
        <w:tblLook w:val="04A0"/>
      </w:tblPr>
      <w:tblGrid>
        <w:gridCol w:w="2392"/>
        <w:gridCol w:w="2393"/>
        <w:gridCol w:w="2393"/>
        <w:gridCol w:w="2393"/>
      </w:tblGrid>
      <w:tr w:rsidR="00326F5A" w:rsidRPr="00860A7E" w:rsidTr="00326F5A">
        <w:tc>
          <w:tcPr>
            <w:tcW w:w="2392" w:type="dxa"/>
          </w:tcPr>
          <w:p w:rsidR="00326F5A" w:rsidRPr="00860A7E" w:rsidRDefault="00326F5A" w:rsidP="00860A7E">
            <w:pPr>
              <w:jc w:val="center"/>
              <w:rPr>
                <w:rFonts w:ascii="Times New Roman" w:hAnsi="Times New Roman" w:cs="Times New Roman"/>
                <w:sz w:val="28"/>
                <w:szCs w:val="28"/>
              </w:rPr>
            </w:pPr>
            <w:r w:rsidRPr="00860A7E">
              <w:rPr>
                <w:rFonts w:ascii="Times New Roman" w:hAnsi="Times New Roman" w:cs="Times New Roman"/>
                <w:sz w:val="28"/>
                <w:szCs w:val="28"/>
              </w:rPr>
              <w:t>ВКК</w:t>
            </w:r>
          </w:p>
        </w:tc>
        <w:tc>
          <w:tcPr>
            <w:tcW w:w="2393" w:type="dxa"/>
          </w:tcPr>
          <w:p w:rsidR="00326F5A" w:rsidRPr="00860A7E" w:rsidRDefault="00860A7E" w:rsidP="00860A7E">
            <w:pPr>
              <w:jc w:val="center"/>
              <w:rPr>
                <w:rFonts w:ascii="Times New Roman" w:hAnsi="Times New Roman" w:cs="Times New Roman"/>
                <w:sz w:val="28"/>
                <w:szCs w:val="28"/>
              </w:rPr>
            </w:pPr>
            <w:r w:rsidRPr="00860A7E">
              <w:rPr>
                <w:rFonts w:ascii="Times New Roman" w:hAnsi="Times New Roman" w:cs="Times New Roman"/>
                <w:sz w:val="28"/>
                <w:szCs w:val="28"/>
                <w:lang w:val="en-US"/>
              </w:rPr>
              <w:t>I</w:t>
            </w:r>
            <w:r w:rsidRPr="00860A7E">
              <w:rPr>
                <w:rFonts w:ascii="Times New Roman" w:hAnsi="Times New Roman" w:cs="Times New Roman"/>
                <w:sz w:val="28"/>
                <w:szCs w:val="28"/>
              </w:rPr>
              <w:t xml:space="preserve"> ВК</w:t>
            </w:r>
          </w:p>
        </w:tc>
        <w:tc>
          <w:tcPr>
            <w:tcW w:w="2393" w:type="dxa"/>
          </w:tcPr>
          <w:p w:rsidR="00326F5A" w:rsidRPr="00860A7E" w:rsidRDefault="00860A7E" w:rsidP="00860A7E">
            <w:pPr>
              <w:jc w:val="center"/>
              <w:rPr>
                <w:rFonts w:ascii="Times New Roman" w:hAnsi="Times New Roman" w:cs="Times New Roman"/>
                <w:sz w:val="28"/>
                <w:szCs w:val="28"/>
              </w:rPr>
            </w:pPr>
            <w:r w:rsidRPr="00860A7E">
              <w:rPr>
                <w:rFonts w:ascii="Times New Roman" w:hAnsi="Times New Roman" w:cs="Times New Roman"/>
                <w:sz w:val="28"/>
                <w:szCs w:val="28"/>
                <w:lang w:val="en-US"/>
              </w:rPr>
              <w:t>II</w:t>
            </w:r>
            <w:r w:rsidRPr="00860A7E">
              <w:rPr>
                <w:rFonts w:ascii="Times New Roman" w:hAnsi="Times New Roman" w:cs="Times New Roman"/>
                <w:sz w:val="28"/>
                <w:szCs w:val="28"/>
              </w:rPr>
              <w:t xml:space="preserve"> ВК</w:t>
            </w:r>
          </w:p>
        </w:tc>
        <w:tc>
          <w:tcPr>
            <w:tcW w:w="2393" w:type="dxa"/>
          </w:tcPr>
          <w:p w:rsidR="00326F5A" w:rsidRPr="00860A7E" w:rsidRDefault="00860A7E" w:rsidP="00860A7E">
            <w:pPr>
              <w:jc w:val="center"/>
              <w:rPr>
                <w:rFonts w:ascii="Times New Roman" w:hAnsi="Times New Roman" w:cs="Times New Roman"/>
                <w:sz w:val="28"/>
                <w:szCs w:val="28"/>
              </w:rPr>
            </w:pPr>
            <w:r w:rsidRPr="00860A7E">
              <w:rPr>
                <w:rFonts w:ascii="Times New Roman" w:hAnsi="Times New Roman" w:cs="Times New Roman"/>
                <w:sz w:val="28"/>
                <w:szCs w:val="28"/>
              </w:rPr>
              <w:t>Не имеют категории</w:t>
            </w:r>
          </w:p>
        </w:tc>
      </w:tr>
      <w:tr w:rsidR="00326F5A" w:rsidRPr="00860A7E" w:rsidTr="00326F5A">
        <w:tc>
          <w:tcPr>
            <w:tcW w:w="2392" w:type="dxa"/>
          </w:tcPr>
          <w:p w:rsidR="00326F5A" w:rsidRPr="00860A7E" w:rsidRDefault="00860A7E" w:rsidP="00860A7E">
            <w:pPr>
              <w:jc w:val="center"/>
              <w:rPr>
                <w:rFonts w:ascii="Times New Roman" w:hAnsi="Times New Roman" w:cs="Times New Roman"/>
                <w:sz w:val="28"/>
                <w:szCs w:val="28"/>
              </w:rPr>
            </w:pPr>
            <w:r>
              <w:rPr>
                <w:rFonts w:ascii="Times New Roman" w:hAnsi="Times New Roman" w:cs="Times New Roman"/>
                <w:sz w:val="28"/>
                <w:szCs w:val="28"/>
              </w:rPr>
              <w:t>9</w:t>
            </w:r>
          </w:p>
        </w:tc>
        <w:tc>
          <w:tcPr>
            <w:tcW w:w="2393" w:type="dxa"/>
          </w:tcPr>
          <w:p w:rsidR="00326F5A" w:rsidRPr="00860A7E" w:rsidRDefault="00860A7E" w:rsidP="00860A7E">
            <w:pPr>
              <w:jc w:val="center"/>
              <w:rPr>
                <w:rFonts w:ascii="Times New Roman" w:hAnsi="Times New Roman" w:cs="Times New Roman"/>
                <w:sz w:val="28"/>
                <w:szCs w:val="28"/>
              </w:rPr>
            </w:pPr>
            <w:r>
              <w:rPr>
                <w:rFonts w:ascii="Times New Roman" w:hAnsi="Times New Roman" w:cs="Times New Roman"/>
                <w:sz w:val="28"/>
                <w:szCs w:val="28"/>
              </w:rPr>
              <w:t>19</w:t>
            </w:r>
          </w:p>
        </w:tc>
        <w:tc>
          <w:tcPr>
            <w:tcW w:w="2393" w:type="dxa"/>
          </w:tcPr>
          <w:p w:rsidR="00326F5A" w:rsidRPr="00860A7E" w:rsidRDefault="00860A7E" w:rsidP="00860A7E">
            <w:pPr>
              <w:jc w:val="center"/>
              <w:rPr>
                <w:rFonts w:ascii="Times New Roman" w:hAnsi="Times New Roman" w:cs="Times New Roman"/>
                <w:sz w:val="28"/>
                <w:szCs w:val="28"/>
              </w:rPr>
            </w:pPr>
            <w:r>
              <w:rPr>
                <w:rFonts w:ascii="Times New Roman" w:hAnsi="Times New Roman" w:cs="Times New Roman"/>
                <w:sz w:val="28"/>
                <w:szCs w:val="28"/>
              </w:rPr>
              <w:t>1</w:t>
            </w:r>
          </w:p>
        </w:tc>
        <w:tc>
          <w:tcPr>
            <w:tcW w:w="2393" w:type="dxa"/>
          </w:tcPr>
          <w:p w:rsidR="00326F5A" w:rsidRPr="00860A7E" w:rsidRDefault="00860A7E" w:rsidP="00860A7E">
            <w:pPr>
              <w:jc w:val="center"/>
              <w:rPr>
                <w:rFonts w:ascii="Times New Roman" w:hAnsi="Times New Roman" w:cs="Times New Roman"/>
                <w:sz w:val="28"/>
                <w:szCs w:val="28"/>
              </w:rPr>
            </w:pPr>
            <w:r>
              <w:rPr>
                <w:rFonts w:ascii="Times New Roman" w:hAnsi="Times New Roman" w:cs="Times New Roman"/>
                <w:sz w:val="28"/>
                <w:szCs w:val="28"/>
              </w:rPr>
              <w:t>16</w:t>
            </w:r>
          </w:p>
        </w:tc>
      </w:tr>
    </w:tbl>
    <w:p w:rsidR="00860A7E" w:rsidRDefault="00860A7E" w:rsidP="00860A7E">
      <w:pPr>
        <w:spacing w:line="360" w:lineRule="auto"/>
        <w:jc w:val="center"/>
        <w:rPr>
          <w:b/>
        </w:rPr>
      </w:pPr>
      <w:bookmarkStart w:id="4" w:name="_GoBack"/>
      <w:r>
        <w:rPr>
          <w:noProof/>
        </w:rPr>
        <w:lastRenderedPageBreak/>
        <w:drawing>
          <wp:inline distT="0" distB="0" distL="0" distR="0">
            <wp:extent cx="4505325" cy="212407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4"/>
    </w:p>
    <w:p w:rsidR="00860A7E" w:rsidRDefault="00860A7E" w:rsidP="00860A7E">
      <w:pPr>
        <w:spacing w:line="360" w:lineRule="auto"/>
        <w:rPr>
          <w:b/>
        </w:rPr>
      </w:pPr>
    </w:p>
    <w:p w:rsidR="00BB1701" w:rsidRPr="00F87DB4" w:rsidRDefault="00BB1701" w:rsidP="00860A7E">
      <w:pPr>
        <w:pStyle w:val="a3"/>
        <w:numPr>
          <w:ilvl w:val="0"/>
          <w:numId w:val="41"/>
        </w:numPr>
        <w:jc w:val="both"/>
        <w:rPr>
          <w:b/>
          <w:i/>
          <w:sz w:val="28"/>
          <w:szCs w:val="28"/>
        </w:rPr>
      </w:pPr>
      <w:r w:rsidRPr="00F87DB4">
        <w:rPr>
          <w:b/>
          <w:i/>
          <w:sz w:val="28"/>
          <w:szCs w:val="28"/>
        </w:rPr>
        <w:t>Информационно – учебная, методическая база</w:t>
      </w:r>
    </w:p>
    <w:p w:rsidR="00BB1701" w:rsidRPr="00F10B13" w:rsidRDefault="00BB1701" w:rsidP="00BB1701">
      <w:pPr>
        <w:ind w:left="1440"/>
        <w:rPr>
          <w:b/>
        </w:rPr>
      </w:pPr>
    </w:p>
    <w:p w:rsidR="00F87DB4" w:rsidRDefault="00F87DB4" w:rsidP="00F87D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1701" w:rsidRPr="00F87DB4">
        <w:rPr>
          <w:rFonts w:ascii="Times New Roman" w:hAnsi="Times New Roman" w:cs="Times New Roman"/>
          <w:sz w:val="28"/>
          <w:szCs w:val="28"/>
        </w:rPr>
        <w:t xml:space="preserve">Количественный и качественный состав учебно-методической литературы позволяет вести обучение в соответствии с существующими образовательными стандартами. Школа обеспечена современными программами, учебниками, учебно-методическими пособиями. </w:t>
      </w:r>
    </w:p>
    <w:p w:rsidR="00AE2B5F" w:rsidRPr="00F87DB4" w:rsidRDefault="00AE2B5F" w:rsidP="00F87DB4">
      <w:pPr>
        <w:spacing w:after="0" w:line="240" w:lineRule="auto"/>
        <w:jc w:val="both"/>
        <w:rPr>
          <w:rFonts w:ascii="Times New Roman" w:hAnsi="Times New Roman" w:cs="Times New Roman"/>
          <w:sz w:val="28"/>
          <w:szCs w:val="28"/>
        </w:rPr>
      </w:pPr>
    </w:p>
    <w:p w:rsidR="00BB1701" w:rsidRDefault="00BB1701" w:rsidP="00F87DB4">
      <w:pPr>
        <w:pStyle w:val="a3"/>
        <w:numPr>
          <w:ilvl w:val="0"/>
          <w:numId w:val="41"/>
        </w:numPr>
        <w:jc w:val="both"/>
        <w:rPr>
          <w:b/>
          <w:i/>
          <w:sz w:val="28"/>
          <w:szCs w:val="28"/>
        </w:rPr>
      </w:pPr>
      <w:r w:rsidRPr="00F87DB4">
        <w:rPr>
          <w:b/>
          <w:i/>
          <w:sz w:val="28"/>
          <w:szCs w:val="28"/>
        </w:rPr>
        <w:t xml:space="preserve"> Материально-техническое оснащение образовательного процесса</w:t>
      </w:r>
    </w:p>
    <w:p w:rsidR="00F87DB4" w:rsidRPr="00F87DB4" w:rsidRDefault="00F87DB4" w:rsidP="00F87DB4">
      <w:pPr>
        <w:pStyle w:val="a3"/>
        <w:ind w:left="960"/>
        <w:jc w:val="both"/>
        <w:rPr>
          <w:b/>
          <w:i/>
          <w:sz w:val="28"/>
          <w:szCs w:val="28"/>
        </w:rPr>
      </w:pPr>
    </w:p>
    <w:p w:rsidR="00943B11" w:rsidRPr="00F87DB4" w:rsidRDefault="00F87DB4" w:rsidP="00943B11">
      <w:pPr>
        <w:pStyle w:val="2"/>
        <w:ind w:firstLine="709"/>
        <w:jc w:val="both"/>
        <w:rPr>
          <w:sz w:val="28"/>
          <w:szCs w:val="28"/>
        </w:rPr>
      </w:pPr>
      <w:r w:rsidRPr="006B2B09">
        <w:rPr>
          <w:sz w:val="28"/>
          <w:szCs w:val="28"/>
        </w:rPr>
        <w:t xml:space="preserve">Учебно-материальная база школы включает </w:t>
      </w:r>
      <w:r>
        <w:rPr>
          <w:color w:val="auto"/>
          <w:sz w:val="28"/>
          <w:szCs w:val="28"/>
        </w:rPr>
        <w:t>38</w:t>
      </w:r>
      <w:r w:rsidRPr="006B2B09">
        <w:rPr>
          <w:sz w:val="28"/>
          <w:szCs w:val="28"/>
        </w:rPr>
        <w:t xml:space="preserve"> учебных кабинетов, столовую, </w:t>
      </w:r>
      <w:r>
        <w:rPr>
          <w:sz w:val="28"/>
          <w:szCs w:val="28"/>
        </w:rPr>
        <w:t>2 медицинских</w:t>
      </w:r>
      <w:r w:rsidRPr="006B2B09">
        <w:rPr>
          <w:sz w:val="28"/>
          <w:szCs w:val="28"/>
        </w:rPr>
        <w:t xml:space="preserve"> кабинет</w:t>
      </w:r>
      <w:r>
        <w:rPr>
          <w:sz w:val="28"/>
          <w:szCs w:val="28"/>
        </w:rPr>
        <w:t>а</w:t>
      </w:r>
      <w:r w:rsidRPr="006B2B09">
        <w:rPr>
          <w:sz w:val="28"/>
          <w:szCs w:val="28"/>
        </w:rPr>
        <w:t xml:space="preserve">, </w:t>
      </w:r>
      <w:r w:rsidR="00943B11">
        <w:rPr>
          <w:sz w:val="28"/>
          <w:szCs w:val="28"/>
        </w:rPr>
        <w:t>д</w:t>
      </w:r>
      <w:r w:rsidR="00943B11" w:rsidRPr="00F87DB4">
        <w:rPr>
          <w:sz w:val="28"/>
          <w:szCs w:val="28"/>
        </w:rPr>
        <w:t xml:space="preserve">ля занятий физической культурой и спортом </w:t>
      </w:r>
      <w:r w:rsidRPr="006B2B09">
        <w:rPr>
          <w:sz w:val="28"/>
          <w:szCs w:val="28"/>
        </w:rPr>
        <w:t>2 спортивных зала со всем необходимым оборудованием, спортивную</w:t>
      </w:r>
      <w:r>
        <w:rPr>
          <w:sz w:val="28"/>
          <w:szCs w:val="28"/>
        </w:rPr>
        <w:t xml:space="preserve"> и хоккейную площадки</w:t>
      </w:r>
      <w:r w:rsidRPr="006B2B09">
        <w:rPr>
          <w:sz w:val="28"/>
          <w:szCs w:val="28"/>
        </w:rPr>
        <w:t xml:space="preserve">, </w:t>
      </w:r>
      <w:r>
        <w:rPr>
          <w:sz w:val="28"/>
          <w:szCs w:val="28"/>
        </w:rPr>
        <w:t>бассейн, современный компьютерный класс, видеонаблюдение</w:t>
      </w:r>
      <w:r w:rsidRPr="006B2B09">
        <w:rPr>
          <w:sz w:val="28"/>
          <w:szCs w:val="28"/>
        </w:rPr>
        <w:t xml:space="preserve">. </w:t>
      </w:r>
      <w:r w:rsidR="00943B11" w:rsidRPr="00F87DB4">
        <w:rPr>
          <w:sz w:val="28"/>
          <w:szCs w:val="28"/>
        </w:rPr>
        <w:t xml:space="preserve">Для </w:t>
      </w:r>
      <w:proofErr w:type="spellStart"/>
      <w:r w:rsidR="00943B11" w:rsidRPr="00F87DB4">
        <w:rPr>
          <w:sz w:val="28"/>
          <w:szCs w:val="28"/>
        </w:rPr>
        <w:t>досуговой</w:t>
      </w:r>
      <w:proofErr w:type="spellEnd"/>
      <w:r w:rsidR="00943B11" w:rsidRPr="00F87DB4">
        <w:rPr>
          <w:sz w:val="28"/>
          <w:szCs w:val="28"/>
        </w:rPr>
        <w:t xml:space="preserve"> деятельности и дополнительного образования – библиотека, актовый зал, лекционный зал.</w:t>
      </w:r>
    </w:p>
    <w:tbl>
      <w:tblPr>
        <w:tblpPr w:leftFromText="180" w:rightFromText="180" w:vertAnchor="text" w:horzAnchor="margin" w:tblpY="143"/>
        <w:tblW w:w="5036" w:type="pct"/>
        <w:tblLook w:val="01E0"/>
      </w:tblPr>
      <w:tblGrid>
        <w:gridCol w:w="6692"/>
        <w:gridCol w:w="2948"/>
      </w:tblGrid>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jc w:val="center"/>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Кол-во</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Кабинет физики</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Кабинет химии</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Кабинет биологии</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Кабинет информатики</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Кабинет технологии</w:t>
            </w:r>
            <w:r>
              <w:rPr>
                <w:rFonts w:ascii="Times New Roman" w:hAnsi="Times New Roman" w:cs="Times New Roman"/>
                <w:sz w:val="28"/>
                <w:szCs w:val="28"/>
                <w:lang w:eastAsia="en-US"/>
              </w:rPr>
              <w:t>, учебные мастерские</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2</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Спортивный зал</w:t>
            </w:r>
            <w:r>
              <w:rPr>
                <w:rFonts w:ascii="Times New Roman" w:hAnsi="Times New Roman" w:cs="Times New Roman"/>
                <w:sz w:val="28"/>
                <w:szCs w:val="28"/>
                <w:lang w:eastAsia="en-US"/>
              </w:rPr>
              <w:t>, малый спортивный зал</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2</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Танцевальный зал</w:t>
            </w:r>
          </w:p>
        </w:tc>
        <w:tc>
          <w:tcPr>
            <w:tcW w:w="1529" w:type="pct"/>
            <w:tcBorders>
              <w:top w:val="single" w:sz="4" w:space="0" w:color="auto"/>
              <w:left w:val="single" w:sz="4" w:space="0" w:color="auto"/>
              <w:bottom w:val="single" w:sz="4" w:space="0" w:color="auto"/>
              <w:right w:val="single" w:sz="4" w:space="0" w:color="auto"/>
            </w:tcBorders>
            <w:hideMark/>
          </w:tcPr>
          <w:p w:rsidR="00AD5805" w:rsidRDefault="00AD5805" w:rsidP="00AD5805">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Default="00AD5805" w:rsidP="00AD5805">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Бассейн </w:t>
            </w:r>
          </w:p>
        </w:tc>
        <w:tc>
          <w:tcPr>
            <w:tcW w:w="1529" w:type="pct"/>
            <w:tcBorders>
              <w:top w:val="single" w:sz="4" w:space="0" w:color="auto"/>
              <w:left w:val="single" w:sz="4" w:space="0" w:color="auto"/>
              <w:bottom w:val="single" w:sz="4" w:space="0" w:color="auto"/>
              <w:right w:val="single" w:sz="4" w:space="0" w:color="auto"/>
            </w:tcBorders>
            <w:hideMark/>
          </w:tcPr>
          <w:p w:rsidR="00AD5805" w:rsidRDefault="00AD5805" w:rsidP="00AD5805">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Библиотека</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D5805">
        <w:trPr>
          <w:trHeight w:val="35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Читальный зал</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1</w:t>
            </w:r>
          </w:p>
        </w:tc>
      </w:tr>
      <w:tr w:rsidR="00AD5805" w:rsidRPr="00FE45C9" w:rsidTr="00AE2B5F">
        <w:trPr>
          <w:trHeight w:val="47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sidRPr="00FE45C9">
              <w:rPr>
                <w:rFonts w:ascii="Times New Roman" w:hAnsi="Times New Roman" w:cs="Times New Roman"/>
                <w:sz w:val="28"/>
                <w:szCs w:val="28"/>
                <w:lang w:eastAsia="en-US"/>
              </w:rPr>
              <w:t>Медицинский кабинет</w:t>
            </w:r>
          </w:p>
        </w:tc>
        <w:tc>
          <w:tcPr>
            <w:tcW w:w="1529"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eastAsia="en-US"/>
              </w:rPr>
              <w:t>2</w:t>
            </w:r>
          </w:p>
        </w:tc>
      </w:tr>
      <w:tr w:rsidR="00AD5805" w:rsidRPr="00FE45C9" w:rsidTr="00AD5805">
        <w:trPr>
          <w:trHeight w:val="18"/>
        </w:trPr>
        <w:tc>
          <w:tcPr>
            <w:tcW w:w="3471" w:type="pct"/>
            <w:tcBorders>
              <w:top w:val="single" w:sz="4" w:space="0" w:color="auto"/>
              <w:left w:val="single" w:sz="4" w:space="0" w:color="auto"/>
              <w:bottom w:val="single" w:sz="4" w:space="0" w:color="auto"/>
              <w:right w:val="single" w:sz="4" w:space="0" w:color="auto"/>
            </w:tcBorders>
            <w:hideMark/>
          </w:tcPr>
          <w:p w:rsidR="00AD5805" w:rsidRPr="00FE45C9" w:rsidRDefault="00AD5805" w:rsidP="00AD5805">
            <w:pPr>
              <w:spacing w:after="0" w:line="240" w:lineRule="auto"/>
              <w:rPr>
                <w:rFonts w:ascii="Times New Roman" w:hAnsi="Times New Roman" w:cs="Times New Roman"/>
                <w:sz w:val="28"/>
                <w:szCs w:val="28"/>
                <w:lang w:eastAsia="en-US"/>
              </w:rPr>
            </w:pPr>
          </w:p>
        </w:tc>
        <w:tc>
          <w:tcPr>
            <w:tcW w:w="1529" w:type="pct"/>
            <w:tcBorders>
              <w:top w:val="single" w:sz="4" w:space="0" w:color="auto"/>
              <w:left w:val="single" w:sz="4" w:space="0" w:color="auto"/>
              <w:bottom w:val="single" w:sz="4" w:space="0" w:color="auto"/>
              <w:right w:val="single" w:sz="4" w:space="0" w:color="auto"/>
            </w:tcBorders>
            <w:hideMark/>
          </w:tcPr>
          <w:p w:rsidR="00AD5805" w:rsidRDefault="00AD5805" w:rsidP="00AD5805">
            <w:pPr>
              <w:spacing w:after="0" w:line="240" w:lineRule="auto"/>
              <w:rPr>
                <w:rFonts w:ascii="Times New Roman" w:hAnsi="Times New Roman" w:cs="Times New Roman"/>
                <w:sz w:val="28"/>
                <w:szCs w:val="28"/>
                <w:lang w:eastAsia="en-US"/>
              </w:rPr>
            </w:pPr>
          </w:p>
        </w:tc>
      </w:tr>
    </w:tbl>
    <w:p w:rsidR="00F87DB4" w:rsidRDefault="00F87DB4" w:rsidP="00F87DB4"/>
    <w:p w:rsidR="00F87DB4" w:rsidRDefault="00F87DB4" w:rsidP="00F87DB4">
      <w:pPr>
        <w:pStyle w:val="2"/>
        <w:ind w:firstLine="709"/>
        <w:jc w:val="both"/>
        <w:rPr>
          <w:sz w:val="28"/>
          <w:szCs w:val="28"/>
        </w:rPr>
      </w:pPr>
    </w:p>
    <w:p w:rsidR="00BB1701" w:rsidRPr="00AD5805" w:rsidRDefault="00BB1701" w:rsidP="00AD5805">
      <w:pPr>
        <w:pStyle w:val="2"/>
        <w:ind w:firstLine="709"/>
        <w:jc w:val="both"/>
        <w:rPr>
          <w:b/>
          <w:sz w:val="28"/>
          <w:szCs w:val="28"/>
        </w:rPr>
      </w:pPr>
      <w:r w:rsidRPr="00AD5805">
        <w:rPr>
          <w:b/>
          <w:sz w:val="28"/>
          <w:szCs w:val="28"/>
        </w:rPr>
        <w:t>Показатели реализации образовательной программы</w:t>
      </w:r>
    </w:p>
    <w:p w:rsidR="00BB1701" w:rsidRPr="00F10B13" w:rsidRDefault="00BB1701" w:rsidP="00BB1701">
      <w:pPr>
        <w:rPr>
          <w:b/>
        </w:rPr>
      </w:pP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4678"/>
        <w:gridCol w:w="2070"/>
      </w:tblGrid>
      <w:tr w:rsidR="00BB1701" w:rsidRPr="00AD5805" w:rsidTr="00AD5805">
        <w:tc>
          <w:tcPr>
            <w:tcW w:w="3227" w:type="dxa"/>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Объект контроля</w:t>
            </w:r>
          </w:p>
          <w:p w:rsidR="00BB1701" w:rsidRPr="00AD5805" w:rsidRDefault="00BB1701" w:rsidP="00BB1701">
            <w:pPr>
              <w:jc w:val="center"/>
              <w:rPr>
                <w:rFonts w:ascii="Times New Roman" w:hAnsi="Times New Roman" w:cs="Times New Roman"/>
                <w:sz w:val="28"/>
                <w:szCs w:val="28"/>
              </w:rPr>
            </w:pPr>
          </w:p>
        </w:tc>
        <w:tc>
          <w:tcPr>
            <w:tcW w:w="4678" w:type="dxa"/>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Средство контроля</w:t>
            </w:r>
          </w:p>
        </w:tc>
        <w:tc>
          <w:tcPr>
            <w:tcW w:w="2070" w:type="dxa"/>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 xml:space="preserve">Периодичность </w:t>
            </w: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контроля</w:t>
            </w:r>
          </w:p>
        </w:tc>
      </w:tr>
      <w:tr w:rsidR="00BB1701" w:rsidRPr="00AD5805" w:rsidTr="00AD5805">
        <w:tc>
          <w:tcPr>
            <w:tcW w:w="3227" w:type="dxa"/>
          </w:tcPr>
          <w:p w:rsidR="00BB1701" w:rsidRPr="00AD5805" w:rsidRDefault="00BB1701" w:rsidP="00BB1701">
            <w:pPr>
              <w:pStyle w:val="a3"/>
              <w:numPr>
                <w:ilvl w:val="0"/>
                <w:numId w:val="40"/>
              </w:numPr>
              <w:spacing w:after="200" w:line="276" w:lineRule="auto"/>
              <w:ind w:left="284" w:hanging="284"/>
              <w:contextualSpacing/>
              <w:rPr>
                <w:sz w:val="28"/>
                <w:szCs w:val="28"/>
              </w:rPr>
            </w:pPr>
            <w:r w:rsidRPr="00AD5805">
              <w:rPr>
                <w:sz w:val="28"/>
                <w:szCs w:val="28"/>
              </w:rPr>
              <w:t xml:space="preserve">Качество общеобразовательной подготовки </w:t>
            </w:r>
            <w:proofErr w:type="gramStart"/>
            <w:r w:rsidRPr="00AD5805">
              <w:rPr>
                <w:sz w:val="28"/>
                <w:szCs w:val="28"/>
              </w:rPr>
              <w:t>обучающихся</w:t>
            </w:r>
            <w:proofErr w:type="gramEnd"/>
          </w:p>
        </w:tc>
        <w:tc>
          <w:tcPr>
            <w:tcW w:w="4678" w:type="dxa"/>
          </w:tcPr>
          <w:p w:rsidR="00BB1701" w:rsidRPr="00AD5805" w:rsidRDefault="00BB1701" w:rsidP="00BB1701">
            <w:pPr>
              <w:numPr>
                <w:ilvl w:val="0"/>
                <w:numId w:val="38"/>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текущий контроль</w:t>
            </w:r>
          </w:p>
          <w:p w:rsidR="00BB1701" w:rsidRPr="00AD5805" w:rsidRDefault="00BB1701" w:rsidP="00BB1701">
            <w:pPr>
              <w:numPr>
                <w:ilvl w:val="0"/>
                <w:numId w:val="38"/>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промежуточная аттестация</w:t>
            </w:r>
          </w:p>
          <w:p w:rsidR="00BB1701" w:rsidRPr="00AD5805" w:rsidRDefault="00BB1701" w:rsidP="00BB1701">
            <w:pPr>
              <w:numPr>
                <w:ilvl w:val="0"/>
                <w:numId w:val="38"/>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государственная итоговая аттестация</w:t>
            </w:r>
          </w:p>
          <w:p w:rsidR="00BB1701" w:rsidRPr="00AD5805" w:rsidRDefault="00BB1701" w:rsidP="00BB1701">
            <w:pPr>
              <w:numPr>
                <w:ilvl w:val="0"/>
                <w:numId w:val="38"/>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результаты распределения выпускников 9</w:t>
            </w:r>
            <w:r w:rsidR="00AE2B5F">
              <w:rPr>
                <w:rFonts w:ascii="Times New Roman" w:hAnsi="Times New Roman" w:cs="Times New Roman"/>
                <w:sz w:val="28"/>
                <w:szCs w:val="28"/>
              </w:rPr>
              <w:t>, 11</w:t>
            </w:r>
            <w:r w:rsidRPr="00AD5805">
              <w:rPr>
                <w:rFonts w:ascii="Times New Roman" w:hAnsi="Times New Roman" w:cs="Times New Roman"/>
                <w:sz w:val="28"/>
                <w:szCs w:val="28"/>
              </w:rPr>
              <w:t xml:space="preserve"> классов</w:t>
            </w:r>
          </w:p>
          <w:p w:rsidR="00BB1701" w:rsidRPr="00AD5805" w:rsidRDefault="00BB1701" w:rsidP="00BB1701">
            <w:pPr>
              <w:numPr>
                <w:ilvl w:val="0"/>
                <w:numId w:val="38"/>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результаты участия обучающихся школы в различных предметных олимпиадах, конкурсах, научно-практических конференциях</w:t>
            </w:r>
          </w:p>
        </w:tc>
        <w:tc>
          <w:tcPr>
            <w:tcW w:w="2070" w:type="dxa"/>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в течение года</w:t>
            </w: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май</w:t>
            </w:r>
          </w:p>
          <w:p w:rsidR="00BB1701" w:rsidRPr="00AD5805" w:rsidRDefault="00BB1701" w:rsidP="00BB1701">
            <w:pPr>
              <w:jc w:val="center"/>
              <w:rPr>
                <w:rFonts w:ascii="Times New Roman" w:hAnsi="Times New Roman" w:cs="Times New Roman"/>
                <w:sz w:val="28"/>
                <w:szCs w:val="28"/>
              </w:rPr>
            </w:pP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июнь</w:t>
            </w:r>
          </w:p>
          <w:p w:rsidR="00BB1701" w:rsidRPr="00AD5805" w:rsidRDefault="00BB1701" w:rsidP="00BB1701">
            <w:pPr>
              <w:jc w:val="center"/>
              <w:rPr>
                <w:rFonts w:ascii="Times New Roman" w:hAnsi="Times New Roman" w:cs="Times New Roman"/>
                <w:sz w:val="28"/>
                <w:szCs w:val="28"/>
              </w:rPr>
            </w:pP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сентябрь</w:t>
            </w:r>
          </w:p>
          <w:p w:rsidR="00BB1701" w:rsidRPr="00AD5805" w:rsidRDefault="00BB1701" w:rsidP="00BB1701">
            <w:pPr>
              <w:jc w:val="center"/>
              <w:rPr>
                <w:rFonts w:ascii="Times New Roman" w:hAnsi="Times New Roman" w:cs="Times New Roman"/>
                <w:sz w:val="28"/>
                <w:szCs w:val="28"/>
              </w:rPr>
            </w:pP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в течение года</w:t>
            </w:r>
          </w:p>
        </w:tc>
      </w:tr>
      <w:tr w:rsidR="00BB1701" w:rsidRPr="00AD5805" w:rsidTr="00AD5805">
        <w:tc>
          <w:tcPr>
            <w:tcW w:w="3227" w:type="dxa"/>
          </w:tcPr>
          <w:p w:rsidR="00BB1701" w:rsidRPr="00AD5805" w:rsidRDefault="00BB1701" w:rsidP="00BB1701">
            <w:pPr>
              <w:pStyle w:val="a3"/>
              <w:numPr>
                <w:ilvl w:val="0"/>
                <w:numId w:val="40"/>
              </w:numPr>
              <w:spacing w:after="200" w:line="276" w:lineRule="auto"/>
              <w:ind w:left="284" w:hanging="284"/>
              <w:contextualSpacing/>
              <w:rPr>
                <w:sz w:val="28"/>
                <w:szCs w:val="28"/>
              </w:rPr>
            </w:pPr>
            <w:r w:rsidRPr="00AD5805">
              <w:rPr>
                <w:sz w:val="28"/>
                <w:szCs w:val="28"/>
              </w:rPr>
              <w:t>Степень социализации</w:t>
            </w:r>
          </w:p>
        </w:tc>
        <w:tc>
          <w:tcPr>
            <w:tcW w:w="4678" w:type="dxa"/>
          </w:tcPr>
          <w:p w:rsidR="00BB1701" w:rsidRPr="00AD5805" w:rsidRDefault="00BB1701" w:rsidP="00BB1701">
            <w:pPr>
              <w:numPr>
                <w:ilvl w:val="0"/>
                <w:numId w:val="39"/>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 xml:space="preserve">изучение личностного роста школьников (методика Н.П. Капустина «Уровень воспитанности учащихся»; методика Л.И. </w:t>
            </w:r>
            <w:r w:rsidR="00AD5805">
              <w:rPr>
                <w:rFonts w:ascii="Times New Roman" w:hAnsi="Times New Roman" w:cs="Times New Roman"/>
                <w:sz w:val="28"/>
                <w:szCs w:val="28"/>
              </w:rPr>
              <w:t xml:space="preserve">Уманского «Карта-схема изучения организованности </w:t>
            </w:r>
            <w:r w:rsidRPr="00AD5805">
              <w:rPr>
                <w:rFonts w:ascii="Times New Roman" w:hAnsi="Times New Roman" w:cs="Times New Roman"/>
                <w:sz w:val="28"/>
                <w:szCs w:val="28"/>
              </w:rPr>
              <w:t>коллектива»)</w:t>
            </w:r>
          </w:p>
        </w:tc>
        <w:tc>
          <w:tcPr>
            <w:tcW w:w="2070" w:type="dxa"/>
            <w:vAlign w:val="center"/>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декабрь, май</w:t>
            </w:r>
          </w:p>
        </w:tc>
      </w:tr>
      <w:tr w:rsidR="00BB1701" w:rsidRPr="00AD5805" w:rsidTr="00AD5805">
        <w:tc>
          <w:tcPr>
            <w:tcW w:w="3227" w:type="dxa"/>
          </w:tcPr>
          <w:p w:rsidR="00BB1701" w:rsidRPr="00AD5805" w:rsidRDefault="00BB1701" w:rsidP="00BB1701">
            <w:pPr>
              <w:pStyle w:val="a3"/>
              <w:numPr>
                <w:ilvl w:val="0"/>
                <w:numId w:val="40"/>
              </w:numPr>
              <w:spacing w:after="200" w:line="276" w:lineRule="auto"/>
              <w:ind w:left="284" w:hanging="284"/>
              <w:contextualSpacing/>
              <w:rPr>
                <w:sz w:val="28"/>
                <w:szCs w:val="28"/>
              </w:rPr>
            </w:pPr>
            <w:r w:rsidRPr="00AD5805">
              <w:rPr>
                <w:sz w:val="28"/>
                <w:szCs w:val="28"/>
              </w:rPr>
              <w:t>Состояние здоровья</w:t>
            </w:r>
          </w:p>
        </w:tc>
        <w:tc>
          <w:tcPr>
            <w:tcW w:w="4678" w:type="dxa"/>
          </w:tcPr>
          <w:p w:rsidR="00BB1701" w:rsidRPr="00AD5805" w:rsidRDefault="00BB1701" w:rsidP="00BB1701">
            <w:pPr>
              <w:numPr>
                <w:ilvl w:val="0"/>
                <w:numId w:val="39"/>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данные углублённого медицинского осмотра</w:t>
            </w:r>
          </w:p>
          <w:p w:rsidR="00BB1701" w:rsidRPr="00AD5805" w:rsidRDefault="00BB1701" w:rsidP="00BB1701">
            <w:pPr>
              <w:numPr>
                <w:ilvl w:val="0"/>
                <w:numId w:val="39"/>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мониторинг физического развития</w:t>
            </w:r>
          </w:p>
          <w:p w:rsidR="00BB1701" w:rsidRPr="00AD5805" w:rsidRDefault="00BB1701" w:rsidP="00BB1701">
            <w:pPr>
              <w:numPr>
                <w:ilvl w:val="0"/>
                <w:numId w:val="39"/>
              </w:numPr>
              <w:tabs>
                <w:tab w:val="clear" w:pos="567"/>
                <w:tab w:val="num" w:pos="231"/>
              </w:tabs>
              <w:spacing w:after="0" w:line="240" w:lineRule="auto"/>
              <w:ind w:left="231" w:hanging="180"/>
              <w:jc w:val="both"/>
              <w:rPr>
                <w:rFonts w:ascii="Times New Roman" w:hAnsi="Times New Roman" w:cs="Times New Roman"/>
                <w:sz w:val="28"/>
                <w:szCs w:val="28"/>
              </w:rPr>
            </w:pPr>
            <w:r w:rsidRPr="00AD5805">
              <w:rPr>
                <w:rFonts w:ascii="Times New Roman" w:hAnsi="Times New Roman" w:cs="Times New Roman"/>
                <w:sz w:val="28"/>
                <w:szCs w:val="28"/>
              </w:rPr>
              <w:t>данные о пропусках уроков по болезни</w:t>
            </w:r>
          </w:p>
        </w:tc>
        <w:tc>
          <w:tcPr>
            <w:tcW w:w="2070" w:type="dxa"/>
          </w:tcPr>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раз в год</w:t>
            </w:r>
          </w:p>
          <w:p w:rsid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раз в го</w:t>
            </w:r>
            <w:r w:rsidR="00AD5805">
              <w:rPr>
                <w:rFonts w:ascii="Times New Roman" w:hAnsi="Times New Roman" w:cs="Times New Roman"/>
                <w:sz w:val="28"/>
                <w:szCs w:val="28"/>
              </w:rPr>
              <w:t>д</w:t>
            </w:r>
          </w:p>
          <w:p w:rsidR="00BB1701" w:rsidRPr="00AD5805" w:rsidRDefault="00BB1701" w:rsidP="00BB1701">
            <w:pPr>
              <w:jc w:val="center"/>
              <w:rPr>
                <w:rFonts w:ascii="Times New Roman" w:hAnsi="Times New Roman" w:cs="Times New Roman"/>
                <w:sz w:val="28"/>
                <w:szCs w:val="28"/>
              </w:rPr>
            </w:pPr>
            <w:r w:rsidRPr="00AD5805">
              <w:rPr>
                <w:rFonts w:ascii="Times New Roman" w:hAnsi="Times New Roman" w:cs="Times New Roman"/>
                <w:sz w:val="28"/>
                <w:szCs w:val="28"/>
              </w:rPr>
              <w:t>раз в четверть</w:t>
            </w:r>
          </w:p>
        </w:tc>
      </w:tr>
    </w:tbl>
    <w:p w:rsidR="00BB1701" w:rsidRPr="00F10B13" w:rsidRDefault="00BB1701" w:rsidP="00BB1701">
      <w:pPr>
        <w:jc w:val="both"/>
      </w:pPr>
    </w:p>
    <w:p w:rsidR="00BB1701" w:rsidRPr="00EF1F54" w:rsidRDefault="00BB1701" w:rsidP="006B2B09">
      <w:pPr>
        <w:shd w:val="clear" w:color="auto" w:fill="FFFFFF"/>
        <w:spacing w:after="0" w:line="240" w:lineRule="auto"/>
        <w:ind w:firstLine="709"/>
        <w:jc w:val="both"/>
        <w:rPr>
          <w:rFonts w:ascii="Times New Roman" w:hAnsi="Times New Roman" w:cs="Times New Roman"/>
          <w:b/>
          <w:sz w:val="28"/>
          <w:szCs w:val="28"/>
        </w:rPr>
      </w:pPr>
    </w:p>
    <w:p w:rsidR="0017320D" w:rsidRPr="00EF1F54" w:rsidRDefault="0017320D">
      <w:pPr>
        <w:shd w:val="clear" w:color="auto" w:fill="FFFFFF"/>
        <w:spacing w:after="0" w:line="240" w:lineRule="auto"/>
        <w:ind w:firstLine="709"/>
        <w:jc w:val="both"/>
        <w:rPr>
          <w:rFonts w:ascii="Times New Roman" w:hAnsi="Times New Roman" w:cs="Times New Roman"/>
          <w:b/>
          <w:sz w:val="28"/>
          <w:szCs w:val="28"/>
        </w:rPr>
      </w:pPr>
    </w:p>
    <w:sectPr w:rsidR="0017320D" w:rsidRPr="00EF1F54" w:rsidSect="000B3E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is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09A"/>
    <w:multiLevelType w:val="hybridMultilevel"/>
    <w:tmpl w:val="57642C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633DFF"/>
    <w:multiLevelType w:val="hybridMultilevel"/>
    <w:tmpl w:val="1AF0EC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140AE1"/>
    <w:multiLevelType w:val="hybridMultilevel"/>
    <w:tmpl w:val="9FB69E48"/>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
    <w:nsid w:val="06FF0595"/>
    <w:multiLevelType w:val="hybridMultilevel"/>
    <w:tmpl w:val="B330C06C"/>
    <w:lvl w:ilvl="0" w:tplc="0419000B">
      <w:start w:val="1"/>
      <w:numFmt w:val="bullet"/>
      <w:lvlText w:val=""/>
      <w:lvlJc w:val="left"/>
      <w:pPr>
        <w:ind w:left="1430" w:hanging="360"/>
      </w:pPr>
      <w:rPr>
        <w:rFonts w:ascii="Wingdings" w:hAnsi="Wingdings"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4">
    <w:nsid w:val="08820161"/>
    <w:multiLevelType w:val="hybridMultilevel"/>
    <w:tmpl w:val="30AECD4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AAD5258"/>
    <w:multiLevelType w:val="hybridMultilevel"/>
    <w:tmpl w:val="8CF88D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C92D87"/>
    <w:multiLevelType w:val="hybridMultilevel"/>
    <w:tmpl w:val="98DA57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5B334EC"/>
    <w:multiLevelType w:val="hybridMultilevel"/>
    <w:tmpl w:val="20FE0A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1E2DA1"/>
    <w:multiLevelType w:val="hybridMultilevel"/>
    <w:tmpl w:val="713693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46483D"/>
    <w:multiLevelType w:val="hybridMultilevel"/>
    <w:tmpl w:val="376CBA7E"/>
    <w:lvl w:ilvl="0" w:tplc="CA6E6F7A">
      <w:start w:val="1"/>
      <w:numFmt w:val="bullet"/>
      <w:lvlText w:val=""/>
      <w:lvlJc w:val="left"/>
      <w:pPr>
        <w:tabs>
          <w:tab w:val="num" w:pos="644"/>
        </w:tabs>
        <w:ind w:left="64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13646B7"/>
    <w:multiLevelType w:val="hybridMultilevel"/>
    <w:tmpl w:val="2536F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8F5FB4"/>
    <w:multiLevelType w:val="hybridMultilevel"/>
    <w:tmpl w:val="1F5A125C"/>
    <w:lvl w:ilvl="0" w:tplc="D2686166">
      <w:start w:val="1"/>
      <w:numFmt w:val="decimal"/>
      <w:lvlText w:val="%1."/>
      <w:lvlJc w:val="left"/>
      <w:pPr>
        <w:ind w:left="3338"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DFC5B54"/>
    <w:multiLevelType w:val="hybridMultilevel"/>
    <w:tmpl w:val="E9760D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E8B5757"/>
    <w:multiLevelType w:val="hybridMultilevel"/>
    <w:tmpl w:val="D85E2B9A"/>
    <w:lvl w:ilvl="0" w:tplc="3D20851C">
      <w:start w:val="1"/>
      <w:numFmt w:val="bullet"/>
      <w:lvlText w:val=""/>
      <w:lvlJc w:val="left"/>
      <w:pPr>
        <w:tabs>
          <w:tab w:val="num" w:pos="567"/>
        </w:tabs>
        <w:ind w:left="567" w:hanging="20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D5F328D"/>
    <w:multiLevelType w:val="hybridMultilevel"/>
    <w:tmpl w:val="1DC472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A87DF1"/>
    <w:multiLevelType w:val="hybridMultilevel"/>
    <w:tmpl w:val="BAF02AAA"/>
    <w:lvl w:ilvl="0" w:tplc="52DC12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CD07DF"/>
    <w:multiLevelType w:val="hybridMultilevel"/>
    <w:tmpl w:val="54CC6BEE"/>
    <w:lvl w:ilvl="0" w:tplc="7834E88E">
      <w:start w:val="1"/>
      <w:numFmt w:val="bullet"/>
      <w:lvlText w:val=""/>
      <w:lvlJc w:val="left"/>
      <w:pPr>
        <w:ind w:left="1080" w:hanging="360"/>
      </w:pPr>
      <w:rPr>
        <w:rFonts w:ascii="Symbol" w:hAnsi="Symbol" w:hint="default"/>
      </w:rPr>
    </w:lvl>
    <w:lvl w:ilvl="1" w:tplc="43E889EE">
      <w:start w:val="1"/>
      <w:numFmt w:val="decimal"/>
      <w:lvlText w:val="%2."/>
      <w:lvlJc w:val="left"/>
      <w:pPr>
        <w:tabs>
          <w:tab w:val="num" w:pos="1440"/>
        </w:tabs>
        <w:ind w:left="1440" w:hanging="360"/>
      </w:pPr>
    </w:lvl>
    <w:lvl w:ilvl="2" w:tplc="0838B37E">
      <w:start w:val="1"/>
      <w:numFmt w:val="decimal"/>
      <w:lvlText w:val="%3."/>
      <w:lvlJc w:val="left"/>
      <w:pPr>
        <w:tabs>
          <w:tab w:val="num" w:pos="2160"/>
        </w:tabs>
        <w:ind w:left="2160" w:hanging="360"/>
      </w:pPr>
    </w:lvl>
    <w:lvl w:ilvl="3" w:tplc="7FF6A05A">
      <w:start w:val="1"/>
      <w:numFmt w:val="decimal"/>
      <w:lvlText w:val="%4."/>
      <w:lvlJc w:val="left"/>
      <w:pPr>
        <w:tabs>
          <w:tab w:val="num" w:pos="2880"/>
        </w:tabs>
        <w:ind w:left="2880" w:hanging="360"/>
      </w:pPr>
    </w:lvl>
    <w:lvl w:ilvl="4" w:tplc="0598F8F0">
      <w:start w:val="1"/>
      <w:numFmt w:val="decimal"/>
      <w:lvlText w:val="%5."/>
      <w:lvlJc w:val="left"/>
      <w:pPr>
        <w:tabs>
          <w:tab w:val="num" w:pos="3600"/>
        </w:tabs>
        <w:ind w:left="3600" w:hanging="360"/>
      </w:pPr>
    </w:lvl>
    <w:lvl w:ilvl="5" w:tplc="AD6EE852">
      <w:start w:val="1"/>
      <w:numFmt w:val="decimal"/>
      <w:lvlText w:val="%6."/>
      <w:lvlJc w:val="left"/>
      <w:pPr>
        <w:tabs>
          <w:tab w:val="num" w:pos="4320"/>
        </w:tabs>
        <w:ind w:left="4320" w:hanging="360"/>
      </w:pPr>
    </w:lvl>
    <w:lvl w:ilvl="6" w:tplc="11BCA23C">
      <w:start w:val="1"/>
      <w:numFmt w:val="decimal"/>
      <w:lvlText w:val="%7."/>
      <w:lvlJc w:val="left"/>
      <w:pPr>
        <w:tabs>
          <w:tab w:val="num" w:pos="5040"/>
        </w:tabs>
        <w:ind w:left="5040" w:hanging="360"/>
      </w:pPr>
    </w:lvl>
    <w:lvl w:ilvl="7" w:tplc="6A7CA5C6">
      <w:start w:val="1"/>
      <w:numFmt w:val="decimal"/>
      <w:lvlText w:val="%8."/>
      <w:lvlJc w:val="left"/>
      <w:pPr>
        <w:tabs>
          <w:tab w:val="num" w:pos="5760"/>
        </w:tabs>
        <w:ind w:left="5760" w:hanging="360"/>
      </w:pPr>
    </w:lvl>
    <w:lvl w:ilvl="8" w:tplc="44143FF8">
      <w:start w:val="1"/>
      <w:numFmt w:val="decimal"/>
      <w:lvlText w:val="%9."/>
      <w:lvlJc w:val="left"/>
      <w:pPr>
        <w:tabs>
          <w:tab w:val="num" w:pos="6480"/>
        </w:tabs>
        <w:ind w:left="6480" w:hanging="360"/>
      </w:pPr>
    </w:lvl>
  </w:abstractNum>
  <w:abstractNum w:abstractNumId="17">
    <w:nsid w:val="3FFC6B72"/>
    <w:multiLevelType w:val="hybridMultilevel"/>
    <w:tmpl w:val="996E8214"/>
    <w:lvl w:ilvl="0" w:tplc="6B226EA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8824C9"/>
    <w:multiLevelType w:val="hybridMultilevel"/>
    <w:tmpl w:val="5682437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657318"/>
    <w:multiLevelType w:val="hybridMultilevel"/>
    <w:tmpl w:val="7E389D4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4BCE6D23"/>
    <w:multiLevelType w:val="hybridMultilevel"/>
    <w:tmpl w:val="3F5860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C540890"/>
    <w:multiLevelType w:val="hybridMultilevel"/>
    <w:tmpl w:val="B45499BE"/>
    <w:lvl w:ilvl="0" w:tplc="E7E289A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2">
    <w:nsid w:val="4D5B7150"/>
    <w:multiLevelType w:val="hybridMultilevel"/>
    <w:tmpl w:val="E1DC5846"/>
    <w:lvl w:ilvl="0" w:tplc="DC60E0B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3B17E42"/>
    <w:multiLevelType w:val="hybridMultilevel"/>
    <w:tmpl w:val="EB70C26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545877FF"/>
    <w:multiLevelType w:val="hybridMultilevel"/>
    <w:tmpl w:val="8B34C210"/>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5">
    <w:nsid w:val="5C211952"/>
    <w:multiLevelType w:val="hybridMultilevel"/>
    <w:tmpl w:val="22A457E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DB4852"/>
    <w:multiLevelType w:val="hybridMultilevel"/>
    <w:tmpl w:val="815AED64"/>
    <w:lvl w:ilvl="0" w:tplc="BB9846D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267C36"/>
    <w:multiLevelType w:val="multilevel"/>
    <w:tmpl w:val="055E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B722B3"/>
    <w:multiLevelType w:val="hybridMultilevel"/>
    <w:tmpl w:val="15DE39AA"/>
    <w:lvl w:ilvl="0" w:tplc="3D20851C">
      <w:start w:val="1"/>
      <w:numFmt w:val="bullet"/>
      <w:lvlText w:val=""/>
      <w:lvlJc w:val="left"/>
      <w:pPr>
        <w:tabs>
          <w:tab w:val="num" w:pos="567"/>
        </w:tabs>
        <w:ind w:left="567" w:hanging="20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328520A"/>
    <w:multiLevelType w:val="hybridMultilevel"/>
    <w:tmpl w:val="05A634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5FD6D87"/>
    <w:multiLevelType w:val="hybridMultilevel"/>
    <w:tmpl w:val="4B56AE92"/>
    <w:lvl w:ilvl="0" w:tplc="52DC12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D56B91"/>
    <w:multiLevelType w:val="hybridMultilevel"/>
    <w:tmpl w:val="BFDE3AC4"/>
    <w:lvl w:ilvl="0" w:tplc="BCBAD7A8">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CE1535C"/>
    <w:multiLevelType w:val="hybridMultilevel"/>
    <w:tmpl w:val="93F6B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BE57A0"/>
    <w:multiLevelType w:val="hybridMultilevel"/>
    <w:tmpl w:val="F0EE94EC"/>
    <w:lvl w:ilvl="0" w:tplc="F0E4F204">
      <w:start w:val="1"/>
      <w:numFmt w:val="bullet"/>
      <w:lvlText w:val=""/>
      <w:lvlJc w:val="left"/>
      <w:pPr>
        <w:tabs>
          <w:tab w:val="num" w:pos="1429"/>
        </w:tabs>
        <w:ind w:left="1429" w:hanging="360"/>
      </w:pPr>
      <w:rPr>
        <w:rFonts w:ascii="Wingdings" w:hAnsi="Wingdings" w:hint="default"/>
      </w:rPr>
    </w:lvl>
    <w:lvl w:ilvl="1" w:tplc="A7D0464E">
      <w:start w:val="1"/>
      <w:numFmt w:val="decimal"/>
      <w:lvlText w:val="%2."/>
      <w:lvlJc w:val="left"/>
      <w:pPr>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0A54CCF"/>
    <w:multiLevelType w:val="hybridMultilevel"/>
    <w:tmpl w:val="AB4CFF60"/>
    <w:lvl w:ilvl="0" w:tplc="CA9C679A">
      <w:start w:val="1"/>
      <w:numFmt w:val="bullet"/>
      <w:lvlText w:val=""/>
      <w:lvlJc w:val="left"/>
      <w:pPr>
        <w:ind w:left="870" w:hanging="360"/>
      </w:pPr>
      <w:rPr>
        <w:rFonts w:ascii="Wingdings" w:hAnsi="Wingding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35">
    <w:nsid w:val="71AD43E4"/>
    <w:multiLevelType w:val="hybridMultilevel"/>
    <w:tmpl w:val="F8FEBC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052D84"/>
    <w:multiLevelType w:val="hybridMultilevel"/>
    <w:tmpl w:val="CE763DE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57855E5"/>
    <w:multiLevelType w:val="singleLevel"/>
    <w:tmpl w:val="4F748BFA"/>
    <w:lvl w:ilvl="0">
      <w:start w:val="1"/>
      <w:numFmt w:val="decimal"/>
      <w:lvlText w:val="%1)"/>
      <w:lvlJc w:val="left"/>
      <w:pPr>
        <w:tabs>
          <w:tab w:val="num" w:pos="369"/>
        </w:tabs>
        <w:ind w:left="369" w:hanging="369"/>
      </w:pPr>
    </w:lvl>
  </w:abstractNum>
  <w:abstractNum w:abstractNumId="38">
    <w:nsid w:val="75BA446A"/>
    <w:multiLevelType w:val="multilevel"/>
    <w:tmpl w:val="EC90D930"/>
    <w:lvl w:ilvl="0">
      <w:start w:val="1"/>
      <w:numFmt w:val="upperRoman"/>
      <w:lvlText w:val="%1."/>
      <w:lvlJc w:val="righ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79115CAB"/>
    <w:multiLevelType w:val="singleLevel"/>
    <w:tmpl w:val="641268B6"/>
    <w:lvl w:ilvl="0">
      <w:numFmt w:val="bullet"/>
      <w:lvlText w:val="–"/>
      <w:lvlJc w:val="left"/>
      <w:pPr>
        <w:tabs>
          <w:tab w:val="num" w:pos="397"/>
        </w:tabs>
        <w:ind w:left="397" w:hanging="397"/>
      </w:pPr>
    </w:lvl>
  </w:abstractNum>
  <w:abstractNum w:abstractNumId="40">
    <w:nsid w:val="79407179"/>
    <w:multiLevelType w:val="hybridMultilevel"/>
    <w:tmpl w:val="1D90A57C"/>
    <w:lvl w:ilvl="0" w:tplc="BB9846D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0825FE"/>
    <w:multiLevelType w:val="hybridMultilevel"/>
    <w:tmpl w:val="6B983D0E"/>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7BFB108F"/>
    <w:multiLevelType w:val="hybridMultilevel"/>
    <w:tmpl w:val="E3A83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B74D6F"/>
    <w:multiLevelType w:val="hybridMultilevel"/>
    <w:tmpl w:val="1AF0EC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41"/>
  </w:num>
  <w:num w:numId="3">
    <w:abstractNumId w:val="3"/>
  </w:num>
  <w:num w:numId="4">
    <w:abstractNumId w:val="23"/>
  </w:num>
  <w:num w:numId="5">
    <w:abstractNumId w:val="36"/>
  </w:num>
  <w:num w:numId="6">
    <w:abstractNumId w:val="4"/>
  </w:num>
  <w:num w:numId="7">
    <w:abstractNumId w:val="35"/>
  </w:num>
  <w:num w:numId="8">
    <w:abstractNumId w:val="25"/>
  </w:num>
  <w:num w:numId="9">
    <w:abstractNumId w:val="37"/>
    <w:lvlOverride w:ilvl="0">
      <w:startOverride w:val="1"/>
    </w:lvlOverride>
  </w:num>
  <w:num w:numId="10">
    <w:abstractNumId w:val="39"/>
  </w:num>
  <w:num w:numId="11">
    <w:abstractNumId w:val="26"/>
  </w:num>
  <w:num w:numId="12">
    <w:abstractNumId w:val="31"/>
  </w:num>
  <w:num w:numId="13">
    <w:abstractNumId w:val="17"/>
  </w:num>
  <w:num w:numId="14">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8"/>
  </w:num>
  <w:num w:numId="19">
    <w:abstractNumId w:val="18"/>
  </w:num>
  <w:num w:numId="20">
    <w:abstractNumId w:val="27"/>
  </w:num>
  <w:num w:numId="21">
    <w:abstractNumId w:val="0"/>
  </w:num>
  <w:num w:numId="22">
    <w:abstractNumId w:val="20"/>
  </w:num>
  <w:num w:numId="23">
    <w:abstractNumId w:val="6"/>
  </w:num>
  <w:num w:numId="24">
    <w:abstractNumId w:val="7"/>
  </w:num>
  <w:num w:numId="25">
    <w:abstractNumId w:val="12"/>
  </w:num>
  <w:num w:numId="26">
    <w:abstractNumId w:val="1"/>
  </w:num>
  <w:num w:numId="27">
    <w:abstractNumId w:val="8"/>
  </w:num>
  <w:num w:numId="28">
    <w:abstractNumId w:val="32"/>
  </w:num>
  <w:num w:numId="29">
    <w:abstractNumId w:val="24"/>
  </w:num>
  <w:num w:numId="30">
    <w:abstractNumId w:val="10"/>
  </w:num>
  <w:num w:numId="31">
    <w:abstractNumId w:val="43"/>
  </w:num>
  <w:num w:numId="32">
    <w:abstractNumId w:val="42"/>
  </w:num>
  <w:num w:numId="33">
    <w:abstractNumId w:val="15"/>
  </w:num>
  <w:num w:numId="34">
    <w:abstractNumId w:val="30"/>
  </w:num>
  <w:num w:numId="35">
    <w:abstractNumId w:val="29"/>
  </w:num>
  <w:num w:numId="36">
    <w:abstractNumId w:val="33"/>
  </w:num>
  <w:num w:numId="37">
    <w:abstractNumId w:val="9"/>
  </w:num>
  <w:num w:numId="38">
    <w:abstractNumId w:val="28"/>
  </w:num>
  <w:num w:numId="39">
    <w:abstractNumId w:val="13"/>
  </w:num>
  <w:num w:numId="40">
    <w:abstractNumId w:val="22"/>
  </w:num>
  <w:num w:numId="41">
    <w:abstractNumId w:val="21"/>
  </w:num>
  <w:num w:numId="42">
    <w:abstractNumId w:val="14"/>
  </w:num>
  <w:num w:numId="43">
    <w:abstractNumId w:val="40"/>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B2B09"/>
    <w:rsid w:val="00014FCF"/>
    <w:rsid w:val="00074392"/>
    <w:rsid w:val="00076918"/>
    <w:rsid w:val="000B3E26"/>
    <w:rsid w:val="000E73D4"/>
    <w:rsid w:val="00106C02"/>
    <w:rsid w:val="00150A12"/>
    <w:rsid w:val="0017320D"/>
    <w:rsid w:val="001B1A1D"/>
    <w:rsid w:val="001D6190"/>
    <w:rsid w:val="001E0987"/>
    <w:rsid w:val="002377B0"/>
    <w:rsid w:val="002963F7"/>
    <w:rsid w:val="002A4B1F"/>
    <w:rsid w:val="002D4B82"/>
    <w:rsid w:val="002D75B5"/>
    <w:rsid w:val="00326F5A"/>
    <w:rsid w:val="00373199"/>
    <w:rsid w:val="003A536B"/>
    <w:rsid w:val="004077BB"/>
    <w:rsid w:val="00423A4B"/>
    <w:rsid w:val="00491327"/>
    <w:rsid w:val="004B27BA"/>
    <w:rsid w:val="004F2EBE"/>
    <w:rsid w:val="004F73E1"/>
    <w:rsid w:val="005324F3"/>
    <w:rsid w:val="00542834"/>
    <w:rsid w:val="00596C7E"/>
    <w:rsid w:val="006266A8"/>
    <w:rsid w:val="0065216F"/>
    <w:rsid w:val="00664E76"/>
    <w:rsid w:val="0069754B"/>
    <w:rsid w:val="006A5506"/>
    <w:rsid w:val="006B2B09"/>
    <w:rsid w:val="0071186B"/>
    <w:rsid w:val="00747CF8"/>
    <w:rsid w:val="00781E89"/>
    <w:rsid w:val="007F311C"/>
    <w:rsid w:val="00812178"/>
    <w:rsid w:val="00820B3C"/>
    <w:rsid w:val="00852BDD"/>
    <w:rsid w:val="00854092"/>
    <w:rsid w:val="00860A7E"/>
    <w:rsid w:val="00882DEE"/>
    <w:rsid w:val="008B2775"/>
    <w:rsid w:val="008C5BCE"/>
    <w:rsid w:val="009040CB"/>
    <w:rsid w:val="0090480D"/>
    <w:rsid w:val="0092597B"/>
    <w:rsid w:val="0093003C"/>
    <w:rsid w:val="00943B11"/>
    <w:rsid w:val="009D6571"/>
    <w:rsid w:val="009F6DA7"/>
    <w:rsid w:val="00A26B1D"/>
    <w:rsid w:val="00A537D1"/>
    <w:rsid w:val="00AD5805"/>
    <w:rsid w:val="00AE2B5F"/>
    <w:rsid w:val="00AF7323"/>
    <w:rsid w:val="00B001A4"/>
    <w:rsid w:val="00B02199"/>
    <w:rsid w:val="00B33F12"/>
    <w:rsid w:val="00B35E2A"/>
    <w:rsid w:val="00B70CDE"/>
    <w:rsid w:val="00B757F5"/>
    <w:rsid w:val="00B7654A"/>
    <w:rsid w:val="00B90B04"/>
    <w:rsid w:val="00BB1701"/>
    <w:rsid w:val="00C41DAA"/>
    <w:rsid w:val="00C6375C"/>
    <w:rsid w:val="00CB7691"/>
    <w:rsid w:val="00D22F90"/>
    <w:rsid w:val="00D742DA"/>
    <w:rsid w:val="00D96F6E"/>
    <w:rsid w:val="00DB27D2"/>
    <w:rsid w:val="00DD12E6"/>
    <w:rsid w:val="00DD5178"/>
    <w:rsid w:val="00E02839"/>
    <w:rsid w:val="00E338FB"/>
    <w:rsid w:val="00E80C79"/>
    <w:rsid w:val="00E95B70"/>
    <w:rsid w:val="00ED0525"/>
    <w:rsid w:val="00EF1F54"/>
    <w:rsid w:val="00EF5486"/>
    <w:rsid w:val="00F77FB9"/>
    <w:rsid w:val="00F87DB4"/>
    <w:rsid w:val="00F911DC"/>
    <w:rsid w:val="00FE45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E26"/>
  </w:style>
  <w:style w:type="paragraph" w:styleId="2">
    <w:name w:val="heading 2"/>
    <w:basedOn w:val="a"/>
    <w:next w:val="a"/>
    <w:link w:val="20"/>
    <w:qFormat/>
    <w:rsid w:val="006B2B09"/>
    <w:pPr>
      <w:keepNext/>
      <w:widowControl w:val="0"/>
      <w:shd w:val="clear" w:color="auto" w:fill="FFFFFF"/>
      <w:autoSpaceDE w:val="0"/>
      <w:autoSpaceDN w:val="0"/>
      <w:adjustRightInd w:val="0"/>
      <w:spacing w:after="0" w:line="240" w:lineRule="auto"/>
      <w:jc w:val="center"/>
      <w:outlineLvl w:val="1"/>
    </w:pPr>
    <w:rPr>
      <w:rFonts w:ascii="Times New Roman" w:eastAsia="Times New Roman" w:hAnsi="Times New Roman" w:cs="Times New Roman"/>
      <w:color w:val="000000"/>
      <w:sz w:val="5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2B09"/>
    <w:pPr>
      <w:spacing w:after="0" w:line="240" w:lineRule="auto"/>
      <w:ind w:left="708"/>
    </w:pPr>
    <w:rPr>
      <w:rFonts w:ascii="Times New Roman" w:eastAsia="Times New Roman" w:hAnsi="Times New Roman" w:cs="Times New Roman"/>
      <w:sz w:val="24"/>
      <w:szCs w:val="24"/>
    </w:rPr>
  </w:style>
  <w:style w:type="character" w:styleId="a4">
    <w:name w:val="Hyperlink"/>
    <w:basedOn w:val="a0"/>
    <w:rsid w:val="006B2B09"/>
    <w:rPr>
      <w:color w:val="0000FF"/>
      <w:u w:val="single"/>
    </w:rPr>
  </w:style>
  <w:style w:type="character" w:customStyle="1" w:styleId="20">
    <w:name w:val="Заголовок 2 Знак"/>
    <w:basedOn w:val="a0"/>
    <w:link w:val="2"/>
    <w:rsid w:val="006B2B09"/>
    <w:rPr>
      <w:rFonts w:ascii="Times New Roman" w:eastAsia="Times New Roman" w:hAnsi="Times New Roman" w:cs="Times New Roman"/>
      <w:color w:val="000000"/>
      <w:sz w:val="52"/>
      <w:szCs w:val="20"/>
      <w:shd w:val="clear" w:color="auto" w:fill="FFFFFF"/>
    </w:rPr>
  </w:style>
  <w:style w:type="paragraph" w:styleId="a5">
    <w:name w:val="Body Text"/>
    <w:basedOn w:val="a"/>
    <w:link w:val="a6"/>
    <w:rsid w:val="006B2B09"/>
    <w:pPr>
      <w:widowControl w:val="0"/>
      <w:shd w:val="clear" w:color="auto" w:fill="FFFFFF"/>
      <w:autoSpaceDE w:val="0"/>
      <w:autoSpaceDN w:val="0"/>
      <w:adjustRightInd w:val="0"/>
      <w:spacing w:after="0" w:line="317" w:lineRule="exact"/>
      <w:ind w:right="34"/>
      <w:jc w:val="both"/>
    </w:pPr>
    <w:rPr>
      <w:rFonts w:ascii="Times New Roman" w:eastAsia="Times New Roman" w:hAnsi="Times New Roman" w:cs="Times New Roman"/>
      <w:b/>
      <w:color w:val="000000"/>
      <w:sz w:val="24"/>
      <w:szCs w:val="20"/>
    </w:rPr>
  </w:style>
  <w:style w:type="character" w:customStyle="1" w:styleId="a6">
    <w:name w:val="Основной текст Знак"/>
    <w:basedOn w:val="a0"/>
    <w:link w:val="a5"/>
    <w:rsid w:val="006B2B09"/>
    <w:rPr>
      <w:rFonts w:ascii="Times New Roman" w:eastAsia="Times New Roman" w:hAnsi="Times New Roman" w:cs="Times New Roman"/>
      <w:b/>
      <w:color w:val="000000"/>
      <w:sz w:val="24"/>
      <w:szCs w:val="20"/>
      <w:shd w:val="clear" w:color="auto" w:fill="FFFFFF"/>
    </w:rPr>
  </w:style>
  <w:style w:type="paragraph" w:styleId="21">
    <w:name w:val="Body Text 2"/>
    <w:basedOn w:val="a"/>
    <w:link w:val="22"/>
    <w:rsid w:val="006B2B09"/>
    <w:pPr>
      <w:widowControl w:val="0"/>
      <w:shd w:val="clear" w:color="auto" w:fill="FFFFFF"/>
      <w:autoSpaceDE w:val="0"/>
      <w:autoSpaceDN w:val="0"/>
      <w:adjustRightInd w:val="0"/>
      <w:spacing w:before="624" w:after="0" w:line="240" w:lineRule="auto"/>
    </w:pPr>
    <w:rPr>
      <w:rFonts w:ascii="Times New Roman" w:eastAsia="Times New Roman" w:hAnsi="Times New Roman" w:cs="Times New Roman"/>
      <w:color w:val="000000"/>
      <w:sz w:val="24"/>
      <w:szCs w:val="20"/>
    </w:rPr>
  </w:style>
  <w:style w:type="character" w:customStyle="1" w:styleId="22">
    <w:name w:val="Основной текст 2 Знак"/>
    <w:basedOn w:val="a0"/>
    <w:link w:val="21"/>
    <w:rsid w:val="006B2B09"/>
    <w:rPr>
      <w:rFonts w:ascii="Times New Roman" w:eastAsia="Times New Roman" w:hAnsi="Times New Roman" w:cs="Times New Roman"/>
      <w:color w:val="000000"/>
      <w:sz w:val="24"/>
      <w:szCs w:val="20"/>
      <w:shd w:val="clear" w:color="auto" w:fill="FFFFFF"/>
    </w:rPr>
  </w:style>
  <w:style w:type="paragraph" w:styleId="a7">
    <w:name w:val="caption"/>
    <w:basedOn w:val="a"/>
    <w:qFormat/>
    <w:rsid w:val="006B2B09"/>
    <w:pPr>
      <w:spacing w:after="0" w:line="240" w:lineRule="auto"/>
      <w:jc w:val="center"/>
    </w:pPr>
    <w:rPr>
      <w:rFonts w:ascii="Times New Roman" w:eastAsia="Times New Roman" w:hAnsi="Times New Roman" w:cs="Times New Roman"/>
      <w:sz w:val="32"/>
      <w:szCs w:val="20"/>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34"/>
    <w:qFormat/>
    <w:rsid w:val="006B2B09"/>
    <w:pPr>
      <w:spacing w:before="150" w:after="150" w:line="240" w:lineRule="auto"/>
      <w:ind w:left="150" w:right="150"/>
      <w:jc w:val="both"/>
    </w:pPr>
    <w:rPr>
      <w:rFonts w:ascii="Verdana" w:eastAsia="Times New Roman" w:hAnsi="Verdana" w:cs="Times New Roman"/>
      <w:color w:val="660000"/>
      <w:sz w:val="17"/>
      <w:szCs w:val="17"/>
    </w:rPr>
  </w:style>
  <w:style w:type="character" w:styleId="aa">
    <w:name w:val="Strong"/>
    <w:basedOn w:val="a0"/>
    <w:qFormat/>
    <w:rsid w:val="006B2B09"/>
    <w:rPr>
      <w:b/>
      <w:bCs/>
    </w:rPr>
  </w:style>
  <w:style w:type="character" w:styleId="ab">
    <w:name w:val="Emphasis"/>
    <w:basedOn w:val="a0"/>
    <w:qFormat/>
    <w:rsid w:val="006B2B09"/>
    <w:rPr>
      <w:i/>
      <w:iCs/>
    </w:rPr>
  </w:style>
  <w:style w:type="paragraph" w:styleId="23">
    <w:name w:val="toc 2"/>
    <w:basedOn w:val="a"/>
    <w:next w:val="a"/>
    <w:autoRedefine/>
    <w:rsid w:val="00F77FB9"/>
    <w:pPr>
      <w:tabs>
        <w:tab w:val="left" w:pos="900"/>
        <w:tab w:val="right" w:pos="9345"/>
      </w:tabs>
      <w:spacing w:after="0" w:line="240" w:lineRule="auto"/>
      <w:ind w:firstLine="709"/>
      <w:jc w:val="both"/>
    </w:pPr>
    <w:rPr>
      <w:rFonts w:ascii="Times New Roman" w:eastAsia="Times New Roman" w:hAnsi="Times New Roman" w:cs="Times New Roman"/>
      <w:b/>
      <w:i/>
      <w:noProof/>
      <w:sz w:val="28"/>
      <w:szCs w:val="28"/>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a0"/>
    <w:link w:val="a8"/>
    <w:uiPriority w:val="99"/>
    <w:rsid w:val="006B2B09"/>
    <w:rPr>
      <w:rFonts w:ascii="Verdana" w:eastAsia="Times New Roman" w:hAnsi="Verdana" w:cs="Times New Roman"/>
      <w:color w:val="660000"/>
      <w:sz w:val="17"/>
      <w:szCs w:val="17"/>
    </w:rPr>
  </w:style>
  <w:style w:type="paragraph" w:customStyle="1" w:styleId="ConsPlusNormal">
    <w:name w:val="ConsPlusNormal"/>
    <w:rsid w:val="00A537D1"/>
    <w:pPr>
      <w:widowControl w:val="0"/>
      <w:autoSpaceDE w:val="0"/>
      <w:autoSpaceDN w:val="0"/>
      <w:adjustRightInd w:val="0"/>
      <w:spacing w:after="0" w:line="240" w:lineRule="auto"/>
    </w:pPr>
    <w:rPr>
      <w:rFonts w:ascii="Arial" w:eastAsia="Times New Roman" w:hAnsi="Arial" w:cs="Arial"/>
      <w:sz w:val="20"/>
      <w:szCs w:val="20"/>
    </w:rPr>
  </w:style>
  <w:style w:type="paragraph" w:styleId="ac">
    <w:name w:val="Block Text"/>
    <w:basedOn w:val="a"/>
    <w:semiHidden/>
    <w:unhideWhenUsed/>
    <w:rsid w:val="00C6375C"/>
    <w:pPr>
      <w:widowControl w:val="0"/>
      <w:autoSpaceDE w:val="0"/>
      <w:autoSpaceDN w:val="0"/>
      <w:adjustRightInd w:val="0"/>
      <w:spacing w:before="280" w:after="0" w:line="379" w:lineRule="auto"/>
      <w:ind w:left="400" w:right="400"/>
    </w:pPr>
    <w:rPr>
      <w:rFonts w:ascii="Times New Roman" w:eastAsia="Times New Roman" w:hAnsi="Times New Roman" w:cs="Times New Roman"/>
      <w:b/>
      <w:bCs/>
      <w:sz w:val="28"/>
      <w:szCs w:val="28"/>
    </w:rPr>
  </w:style>
  <w:style w:type="paragraph" w:styleId="ad">
    <w:name w:val="Balloon Text"/>
    <w:basedOn w:val="a"/>
    <w:link w:val="ae"/>
    <w:uiPriority w:val="99"/>
    <w:semiHidden/>
    <w:unhideWhenUsed/>
    <w:rsid w:val="00FE45C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E45C9"/>
    <w:rPr>
      <w:rFonts w:ascii="Tahoma" w:hAnsi="Tahoma" w:cs="Tahoma"/>
      <w:sz w:val="16"/>
      <w:szCs w:val="16"/>
    </w:rPr>
  </w:style>
  <w:style w:type="table" w:styleId="af">
    <w:name w:val="Table Grid"/>
    <w:basedOn w:val="a1"/>
    <w:uiPriority w:val="59"/>
    <w:rsid w:val="00A26B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rilojenie">
    <w:name w:val="Prilojenie"/>
    <w:basedOn w:val="a"/>
    <w:rsid w:val="00CB7691"/>
    <w:pPr>
      <w:autoSpaceDE w:val="0"/>
      <w:autoSpaceDN w:val="0"/>
      <w:adjustRightInd w:val="0"/>
      <w:spacing w:before="113" w:after="28" w:line="220" w:lineRule="atLeast"/>
      <w:ind w:left="3402"/>
      <w:jc w:val="center"/>
    </w:pPr>
    <w:rPr>
      <w:rFonts w:ascii="FuturisC" w:eastAsia="Times New Roman" w:hAnsi="FuturisC" w:cs="Times New Roman"/>
      <w:sz w:val="18"/>
      <w:szCs w:val="18"/>
    </w:rPr>
  </w:style>
  <w:style w:type="paragraph" w:styleId="af0">
    <w:name w:val="Body Text Indent"/>
    <w:basedOn w:val="a"/>
    <w:link w:val="af1"/>
    <w:rsid w:val="00150A12"/>
    <w:pPr>
      <w:spacing w:after="120" w:line="240" w:lineRule="auto"/>
      <w:ind w:left="283"/>
    </w:pPr>
    <w:rPr>
      <w:rFonts w:ascii="Times New Roman" w:eastAsia="Times New Roman" w:hAnsi="Times New Roman" w:cs="Times New Roman"/>
      <w:sz w:val="24"/>
      <w:szCs w:val="24"/>
    </w:rPr>
  </w:style>
  <w:style w:type="character" w:customStyle="1" w:styleId="af1">
    <w:name w:val="Основной текст с отступом Знак"/>
    <w:basedOn w:val="a0"/>
    <w:link w:val="af0"/>
    <w:rsid w:val="00150A12"/>
    <w:rPr>
      <w:rFonts w:ascii="Times New Roman" w:eastAsia="Times New Roman" w:hAnsi="Times New Roman" w:cs="Times New Roman"/>
      <w:sz w:val="24"/>
      <w:szCs w:val="24"/>
    </w:rPr>
  </w:style>
  <w:style w:type="character" w:customStyle="1" w:styleId="Zag11">
    <w:name w:val="Zag_11"/>
    <w:rsid w:val="004077BB"/>
  </w:style>
  <w:style w:type="paragraph" w:styleId="3">
    <w:name w:val="Body Text Indent 3"/>
    <w:basedOn w:val="a"/>
    <w:link w:val="30"/>
    <w:rsid w:val="00BB1701"/>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BB1701"/>
    <w:rPr>
      <w:rFonts w:ascii="Times New Roman" w:eastAsia="Times New Roman" w:hAnsi="Times New Roman" w:cs="Times New Roman"/>
      <w:sz w:val="16"/>
      <w:szCs w:val="16"/>
    </w:rPr>
  </w:style>
  <w:style w:type="paragraph" w:customStyle="1" w:styleId="Web">
    <w:name w:val="Обычный (Web)"/>
    <w:basedOn w:val="a"/>
    <w:uiPriority w:val="99"/>
    <w:rsid w:val="00E95B70"/>
    <w:pPr>
      <w:spacing w:before="100" w:after="100" w:line="240" w:lineRule="auto"/>
    </w:pPr>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114832698">
      <w:bodyDiv w:val="1"/>
      <w:marLeft w:val="0"/>
      <w:marRight w:val="0"/>
      <w:marTop w:val="0"/>
      <w:marBottom w:val="0"/>
      <w:divBdr>
        <w:top w:val="none" w:sz="0" w:space="0" w:color="auto"/>
        <w:left w:val="none" w:sz="0" w:space="0" w:color="auto"/>
        <w:bottom w:val="none" w:sz="0" w:space="0" w:color="auto"/>
        <w:right w:val="none" w:sz="0" w:space="0" w:color="auto"/>
      </w:divBdr>
    </w:div>
    <w:div w:id="408580964">
      <w:bodyDiv w:val="1"/>
      <w:marLeft w:val="0"/>
      <w:marRight w:val="0"/>
      <w:marTop w:val="0"/>
      <w:marBottom w:val="0"/>
      <w:divBdr>
        <w:top w:val="none" w:sz="0" w:space="0" w:color="auto"/>
        <w:left w:val="none" w:sz="0" w:space="0" w:color="auto"/>
        <w:bottom w:val="none" w:sz="0" w:space="0" w:color="auto"/>
        <w:right w:val="none" w:sz="0" w:space="0" w:color="auto"/>
      </w:divBdr>
    </w:div>
    <w:div w:id="511650014">
      <w:bodyDiv w:val="1"/>
      <w:marLeft w:val="0"/>
      <w:marRight w:val="0"/>
      <w:marTop w:val="0"/>
      <w:marBottom w:val="0"/>
      <w:divBdr>
        <w:top w:val="none" w:sz="0" w:space="0" w:color="auto"/>
        <w:left w:val="none" w:sz="0" w:space="0" w:color="auto"/>
        <w:bottom w:val="none" w:sz="0" w:space="0" w:color="auto"/>
        <w:right w:val="none" w:sz="0" w:space="0" w:color="auto"/>
      </w:divBdr>
    </w:div>
    <w:div w:id="674303733">
      <w:bodyDiv w:val="1"/>
      <w:marLeft w:val="0"/>
      <w:marRight w:val="0"/>
      <w:marTop w:val="0"/>
      <w:marBottom w:val="0"/>
      <w:divBdr>
        <w:top w:val="none" w:sz="0" w:space="0" w:color="auto"/>
        <w:left w:val="none" w:sz="0" w:space="0" w:color="auto"/>
        <w:bottom w:val="none" w:sz="0" w:space="0" w:color="auto"/>
        <w:right w:val="none" w:sz="0" w:space="0" w:color="auto"/>
      </w:divBdr>
    </w:div>
    <w:div w:id="684400839">
      <w:bodyDiv w:val="1"/>
      <w:marLeft w:val="0"/>
      <w:marRight w:val="0"/>
      <w:marTop w:val="0"/>
      <w:marBottom w:val="0"/>
      <w:divBdr>
        <w:top w:val="none" w:sz="0" w:space="0" w:color="auto"/>
        <w:left w:val="none" w:sz="0" w:space="0" w:color="auto"/>
        <w:bottom w:val="none" w:sz="0" w:space="0" w:color="auto"/>
        <w:right w:val="none" w:sz="0" w:space="0" w:color="auto"/>
      </w:divBdr>
    </w:div>
    <w:div w:id="869420630">
      <w:bodyDiv w:val="1"/>
      <w:marLeft w:val="0"/>
      <w:marRight w:val="0"/>
      <w:marTop w:val="0"/>
      <w:marBottom w:val="0"/>
      <w:divBdr>
        <w:top w:val="none" w:sz="0" w:space="0" w:color="auto"/>
        <w:left w:val="none" w:sz="0" w:space="0" w:color="auto"/>
        <w:bottom w:val="none" w:sz="0" w:space="0" w:color="auto"/>
        <w:right w:val="none" w:sz="0" w:space="0" w:color="auto"/>
      </w:divBdr>
    </w:div>
    <w:div w:id="995494631">
      <w:bodyDiv w:val="1"/>
      <w:marLeft w:val="0"/>
      <w:marRight w:val="0"/>
      <w:marTop w:val="0"/>
      <w:marBottom w:val="0"/>
      <w:divBdr>
        <w:top w:val="none" w:sz="0" w:space="0" w:color="auto"/>
        <w:left w:val="none" w:sz="0" w:space="0" w:color="auto"/>
        <w:bottom w:val="none" w:sz="0" w:space="0" w:color="auto"/>
        <w:right w:val="none" w:sz="0" w:space="0" w:color="auto"/>
      </w:divBdr>
    </w:div>
    <w:div w:id="1092318965">
      <w:bodyDiv w:val="1"/>
      <w:marLeft w:val="0"/>
      <w:marRight w:val="0"/>
      <w:marTop w:val="0"/>
      <w:marBottom w:val="0"/>
      <w:divBdr>
        <w:top w:val="none" w:sz="0" w:space="0" w:color="auto"/>
        <w:left w:val="none" w:sz="0" w:space="0" w:color="auto"/>
        <w:bottom w:val="none" w:sz="0" w:space="0" w:color="auto"/>
        <w:right w:val="none" w:sz="0" w:space="0" w:color="auto"/>
      </w:divBdr>
      <w:divsChild>
        <w:div w:id="1186753201">
          <w:marLeft w:val="547"/>
          <w:marRight w:val="0"/>
          <w:marTop w:val="0"/>
          <w:marBottom w:val="0"/>
          <w:divBdr>
            <w:top w:val="none" w:sz="0" w:space="0" w:color="auto"/>
            <w:left w:val="none" w:sz="0" w:space="0" w:color="auto"/>
            <w:bottom w:val="none" w:sz="0" w:space="0" w:color="auto"/>
            <w:right w:val="none" w:sz="0" w:space="0" w:color="auto"/>
          </w:divBdr>
        </w:div>
      </w:divsChild>
    </w:div>
    <w:div w:id="1132018345">
      <w:bodyDiv w:val="1"/>
      <w:marLeft w:val="0"/>
      <w:marRight w:val="0"/>
      <w:marTop w:val="0"/>
      <w:marBottom w:val="0"/>
      <w:divBdr>
        <w:top w:val="none" w:sz="0" w:space="0" w:color="auto"/>
        <w:left w:val="none" w:sz="0" w:space="0" w:color="auto"/>
        <w:bottom w:val="none" w:sz="0" w:space="0" w:color="auto"/>
        <w:right w:val="none" w:sz="0" w:space="0" w:color="auto"/>
      </w:divBdr>
    </w:div>
    <w:div w:id="1208764855">
      <w:bodyDiv w:val="1"/>
      <w:marLeft w:val="0"/>
      <w:marRight w:val="0"/>
      <w:marTop w:val="0"/>
      <w:marBottom w:val="0"/>
      <w:divBdr>
        <w:top w:val="none" w:sz="0" w:space="0" w:color="auto"/>
        <w:left w:val="none" w:sz="0" w:space="0" w:color="auto"/>
        <w:bottom w:val="none" w:sz="0" w:space="0" w:color="auto"/>
        <w:right w:val="none" w:sz="0" w:space="0" w:color="auto"/>
      </w:divBdr>
    </w:div>
    <w:div w:id="1710838352">
      <w:bodyDiv w:val="1"/>
      <w:marLeft w:val="0"/>
      <w:marRight w:val="0"/>
      <w:marTop w:val="0"/>
      <w:marBottom w:val="0"/>
      <w:divBdr>
        <w:top w:val="none" w:sz="0" w:space="0" w:color="auto"/>
        <w:left w:val="none" w:sz="0" w:space="0" w:color="auto"/>
        <w:bottom w:val="none" w:sz="0" w:space="0" w:color="auto"/>
        <w:right w:val="none" w:sz="0" w:space="0" w:color="auto"/>
      </w:divBdr>
    </w:div>
    <w:div w:id="1763718878">
      <w:bodyDiv w:val="1"/>
      <w:marLeft w:val="0"/>
      <w:marRight w:val="0"/>
      <w:marTop w:val="0"/>
      <w:marBottom w:val="0"/>
      <w:divBdr>
        <w:top w:val="none" w:sz="0" w:space="0" w:color="auto"/>
        <w:left w:val="none" w:sz="0" w:space="0" w:color="auto"/>
        <w:bottom w:val="none" w:sz="0" w:space="0" w:color="auto"/>
        <w:right w:val="none" w:sz="0" w:space="0" w:color="auto"/>
      </w:divBdr>
    </w:div>
    <w:div w:id="1936785650">
      <w:bodyDiv w:val="1"/>
      <w:marLeft w:val="0"/>
      <w:marRight w:val="0"/>
      <w:marTop w:val="0"/>
      <w:marBottom w:val="0"/>
      <w:divBdr>
        <w:top w:val="none" w:sz="0" w:space="0" w:color="auto"/>
        <w:left w:val="none" w:sz="0" w:space="0" w:color="auto"/>
        <w:bottom w:val="none" w:sz="0" w:space="0" w:color="auto"/>
        <w:right w:val="none" w:sz="0" w:space="0" w:color="auto"/>
      </w:divBdr>
    </w:div>
    <w:div w:id="207199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doughnut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Лист1!$A$48:$C$48</c:f>
              <c:strCache>
                <c:ptCount val="3"/>
                <c:pt idx="0">
                  <c:v>1-4 классы</c:v>
                </c:pt>
                <c:pt idx="1">
                  <c:v>5-9 классы</c:v>
                </c:pt>
                <c:pt idx="2">
                  <c:v>10-11 классы</c:v>
                </c:pt>
              </c:strCache>
            </c:strRef>
          </c:cat>
          <c:val>
            <c:numRef>
              <c:f>Лист1!$A$49:$C$49</c:f>
              <c:numCache>
                <c:formatCode>General</c:formatCode>
                <c:ptCount val="3"/>
                <c:pt idx="0">
                  <c:v>530</c:v>
                </c:pt>
                <c:pt idx="1">
                  <c:v>360</c:v>
                </c:pt>
                <c:pt idx="2">
                  <c:v>49</c:v>
                </c:pt>
              </c:numCache>
            </c:numRef>
          </c:val>
        </c:ser>
        <c:dLbls>
          <c:showPercent val="1"/>
        </c:dLbls>
        <c:firstSliceAng val="0"/>
        <c:holeSize val="50"/>
      </c:doughnut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Лист1!$B$1:$D$1</c:f>
              <c:strCache>
                <c:ptCount val="3"/>
                <c:pt idx="0">
                  <c:v>25-35 лет</c:v>
                </c:pt>
                <c:pt idx="1">
                  <c:v>35-55 лет</c:v>
                </c:pt>
                <c:pt idx="2">
                  <c:v>55 и более лет</c:v>
                </c:pt>
              </c:strCache>
            </c:strRef>
          </c:cat>
          <c:val>
            <c:numRef>
              <c:f>Лист1!$B$2:$D$2</c:f>
              <c:numCache>
                <c:formatCode>General</c:formatCode>
                <c:ptCount val="3"/>
                <c:pt idx="0">
                  <c:v>17</c:v>
                </c:pt>
                <c:pt idx="1">
                  <c:v>21</c:v>
                </c:pt>
                <c:pt idx="2">
                  <c:v>7</c:v>
                </c:pt>
              </c:numCache>
            </c:numRef>
          </c:val>
        </c:ser>
        <c:dLbls>
          <c:showPercent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doughnut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Лист1!$A$20:$E$20</c:f>
              <c:strCache>
                <c:ptCount val="5"/>
                <c:pt idx="0">
                  <c:v>До 2-х лет</c:v>
                </c:pt>
                <c:pt idx="1">
                  <c:v>2 – 5 лет</c:v>
                </c:pt>
                <c:pt idx="2">
                  <c:v>5-10 лет</c:v>
                </c:pt>
                <c:pt idx="3">
                  <c:v>10-20 лет</c:v>
                </c:pt>
                <c:pt idx="4">
                  <c:v>25 и более лет</c:v>
                </c:pt>
              </c:strCache>
            </c:strRef>
          </c:cat>
          <c:val>
            <c:numRef>
              <c:f>Лист1!$A$21:$E$21</c:f>
              <c:numCache>
                <c:formatCode>General</c:formatCode>
                <c:ptCount val="5"/>
                <c:pt idx="0">
                  <c:v>3</c:v>
                </c:pt>
                <c:pt idx="1">
                  <c:v>7</c:v>
                </c:pt>
                <c:pt idx="2">
                  <c:v>6</c:v>
                </c:pt>
                <c:pt idx="3">
                  <c:v>11</c:v>
                </c:pt>
                <c:pt idx="4">
                  <c:v>18</c:v>
                </c:pt>
              </c:numCache>
            </c:numRef>
          </c:val>
        </c:ser>
        <c:dLbls>
          <c:showPercent val="1"/>
        </c:dLbls>
        <c:firstSliceAng val="0"/>
        <c:holeSize val="50"/>
      </c:doughnut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Лист1!$A$35:$D$35</c:f>
              <c:strCache>
                <c:ptCount val="4"/>
                <c:pt idx="0">
                  <c:v>ВКК</c:v>
                </c:pt>
                <c:pt idx="1">
                  <c:v>I ВК</c:v>
                </c:pt>
                <c:pt idx="2">
                  <c:v>II ВК</c:v>
                </c:pt>
                <c:pt idx="3">
                  <c:v>Не имеют категории</c:v>
                </c:pt>
              </c:strCache>
            </c:strRef>
          </c:cat>
          <c:val>
            <c:numRef>
              <c:f>Лист1!$A$36:$D$36</c:f>
              <c:numCache>
                <c:formatCode>General</c:formatCode>
                <c:ptCount val="4"/>
                <c:pt idx="0">
                  <c:v>9</c:v>
                </c:pt>
                <c:pt idx="1">
                  <c:v>19</c:v>
                </c:pt>
                <c:pt idx="2">
                  <c:v>1</c:v>
                </c:pt>
                <c:pt idx="3">
                  <c:v>16</c:v>
                </c:pt>
              </c:numCache>
            </c:numRef>
          </c:val>
        </c:ser>
        <c:dLbls>
          <c:showPercent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E5CB0-6AF4-4030-A016-EC6FE2541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5208</Words>
  <Characters>29686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Петровна</dc:creator>
  <cp:lastModifiedBy>Лиза</cp:lastModifiedBy>
  <cp:revision>3</cp:revision>
  <dcterms:created xsi:type="dcterms:W3CDTF">2016-01-15T10:09:00Z</dcterms:created>
  <dcterms:modified xsi:type="dcterms:W3CDTF">2016-01-16T02:47:00Z</dcterms:modified>
</cp:coreProperties>
</file>